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ED" w:rsidRDefault="00F253ED" w:rsidP="00F253ED">
      <w:pPr>
        <w:pStyle w:val="10"/>
        <w:keepNext/>
        <w:keepLines/>
        <w:shd w:val="clear" w:color="auto" w:fill="auto"/>
        <w:spacing w:before="0"/>
      </w:pPr>
      <w:bookmarkStart w:id="0" w:name="bookmark0"/>
      <w:r>
        <w:t>Аналитическая справка по итогам внутренней системе оценки качества</w:t>
      </w:r>
    </w:p>
    <w:p w:rsidR="00F253ED" w:rsidRDefault="00F253ED" w:rsidP="00F253ED">
      <w:pPr>
        <w:pStyle w:val="30"/>
        <w:shd w:val="clear" w:color="auto" w:fill="auto"/>
      </w:pPr>
      <w:r>
        <w:t>образования</w:t>
      </w:r>
    </w:p>
    <w:p w:rsidR="00F253ED" w:rsidRDefault="00F253ED" w:rsidP="00F253ED">
      <w:pPr>
        <w:pStyle w:val="30"/>
        <w:shd w:val="clear" w:color="auto" w:fill="auto"/>
      </w:pPr>
      <w:r>
        <w:t>в МКДОУ д/с «Родничок» пгт Кильмезь</w:t>
      </w:r>
    </w:p>
    <w:p w:rsidR="00F253ED" w:rsidRDefault="00F253ED" w:rsidP="00F253ED">
      <w:pPr>
        <w:pStyle w:val="30"/>
        <w:shd w:val="clear" w:color="auto" w:fill="auto"/>
      </w:pPr>
    </w:p>
    <w:p w:rsidR="00F253ED" w:rsidRPr="00E56882" w:rsidRDefault="00F253ED" w:rsidP="00F253ED">
      <w:pPr>
        <w:pStyle w:val="21"/>
        <w:shd w:val="clear" w:color="auto" w:fill="auto"/>
        <w:spacing w:after="0" w:line="240" w:lineRule="auto"/>
        <w:ind w:hanging="403"/>
        <w:jc w:val="both"/>
      </w:pPr>
      <w:r w:rsidRPr="00E56882">
        <w:t xml:space="preserve">         </w:t>
      </w:r>
      <w:r>
        <w:tab/>
      </w:r>
      <w:r w:rsidRPr="00E56882">
        <w:t xml:space="preserve"> </w:t>
      </w:r>
      <w:r>
        <w:t>На основании приказа № 21/1- о.д. от 13.05.2019</w:t>
      </w:r>
      <w:r w:rsidRPr="00E56882">
        <w:t xml:space="preserve"> года «О проведении внутренней оценки качества образования в</w:t>
      </w:r>
      <w:r>
        <w:t xml:space="preserve"> муниципальном казённом дошкольном образовательном учреждении детский сад «Родничок» пгт Кильмезь Кильмезского района Кировской области»</w:t>
      </w:r>
      <w:r w:rsidRPr="00E56882">
        <w:t>,   был сделан анализ</w:t>
      </w:r>
      <w:r>
        <w:t xml:space="preserve"> результатов</w:t>
      </w:r>
      <w:r w:rsidRPr="00E56882">
        <w:t xml:space="preserve"> внутренней оценки качества </w:t>
      </w:r>
      <w:r>
        <w:t xml:space="preserve"> дошкольного </w:t>
      </w:r>
      <w:r w:rsidRPr="00E56882">
        <w:t>образования.</w:t>
      </w:r>
    </w:p>
    <w:p w:rsidR="00F253ED" w:rsidRDefault="00F253ED" w:rsidP="00F253ED">
      <w:pPr>
        <w:pStyle w:val="21"/>
        <w:shd w:val="clear" w:color="auto" w:fill="auto"/>
        <w:spacing w:after="0" w:line="240" w:lineRule="auto"/>
        <w:ind w:hanging="403"/>
        <w:jc w:val="both"/>
      </w:pPr>
      <w:r w:rsidRPr="00E56882">
        <w:t xml:space="preserve">         </w:t>
      </w:r>
      <w:r>
        <w:t xml:space="preserve">    Показатели </w:t>
      </w:r>
      <w:r w:rsidRPr="00E56882">
        <w:t xml:space="preserve"> внутренней оценки качества образования основываются на Положении «О внутренней системе оценки качества образования в  </w:t>
      </w:r>
      <w:r>
        <w:t xml:space="preserve"> </w:t>
      </w:r>
      <w:r w:rsidRPr="00E56882">
        <w:t xml:space="preserve"> муни</w:t>
      </w:r>
      <w:r>
        <w:t>ципальном казенном дошкольном образовательном учреждении детский сад «Родничок» пгт Кильмезь».</w:t>
      </w:r>
      <w:bookmarkEnd w:id="0"/>
    </w:p>
    <w:p w:rsidR="00F253ED" w:rsidRDefault="00F253ED" w:rsidP="00F253ED">
      <w:pPr>
        <w:pStyle w:val="21"/>
        <w:shd w:val="clear" w:color="auto" w:fill="auto"/>
        <w:spacing w:after="0" w:line="331" w:lineRule="exact"/>
        <w:ind w:firstLine="0"/>
        <w:jc w:val="both"/>
      </w:pPr>
      <w:r>
        <w:rPr>
          <w:rStyle w:val="20"/>
        </w:rPr>
        <w:t>Сроки проведения мониторинга</w:t>
      </w:r>
      <w:r>
        <w:t>: с 13.05.2019 по 10.06.2019 г.</w:t>
      </w:r>
    </w:p>
    <w:p w:rsidR="00F253ED" w:rsidRDefault="00F253ED" w:rsidP="00F253ED">
      <w:pPr>
        <w:pStyle w:val="21"/>
        <w:shd w:val="clear" w:color="auto" w:fill="auto"/>
        <w:spacing w:after="0" w:line="331" w:lineRule="exact"/>
        <w:ind w:firstLine="0"/>
        <w:jc w:val="both"/>
      </w:pPr>
      <w:r>
        <w:rPr>
          <w:rStyle w:val="20"/>
        </w:rPr>
        <w:t>Цель мониторинга</w:t>
      </w:r>
      <w:r>
        <w:t>: установление соответствия качества дошкольного образования в ДОО федеральным государственным образовательным стандартам дошкольного образования.</w:t>
      </w:r>
    </w:p>
    <w:p w:rsidR="00F253ED" w:rsidRDefault="00F253ED" w:rsidP="00F253ED">
      <w:pPr>
        <w:pStyle w:val="21"/>
        <w:shd w:val="clear" w:color="auto" w:fill="auto"/>
        <w:spacing w:after="0" w:line="322" w:lineRule="exact"/>
        <w:ind w:firstLine="0"/>
        <w:jc w:val="both"/>
      </w:pPr>
      <w:r>
        <w:rPr>
          <w:rStyle w:val="20"/>
        </w:rPr>
        <w:t>Направления мониторинга:</w:t>
      </w:r>
    </w:p>
    <w:p w:rsidR="00F253ED" w:rsidRDefault="00F253ED" w:rsidP="00F253ED">
      <w:pPr>
        <w:pStyle w:val="21"/>
        <w:shd w:val="clear" w:color="auto" w:fill="auto"/>
        <w:spacing w:after="0" w:line="322" w:lineRule="exact"/>
        <w:ind w:firstLine="0"/>
        <w:jc w:val="both"/>
      </w:pPr>
      <w:r>
        <w:t>Анализ внутренней системы оценки качества образования в МКДОУ детский сад «Родничок» включает в себя следующие критерии и показатели:</w:t>
      </w:r>
    </w:p>
    <w:p w:rsidR="00F253ED" w:rsidRDefault="00F253ED" w:rsidP="00F253ED">
      <w:pPr>
        <w:pStyle w:val="21"/>
        <w:numPr>
          <w:ilvl w:val="0"/>
          <w:numId w:val="36"/>
        </w:numPr>
        <w:shd w:val="clear" w:color="auto" w:fill="auto"/>
        <w:spacing w:after="0" w:line="322" w:lineRule="exact"/>
        <w:jc w:val="both"/>
      </w:pPr>
      <w:r>
        <w:t>качество результатов освоения воспитанниками ООП ДО;</w:t>
      </w:r>
    </w:p>
    <w:p w:rsidR="00F253ED" w:rsidRDefault="00F253ED" w:rsidP="00F253ED">
      <w:pPr>
        <w:pStyle w:val="21"/>
        <w:numPr>
          <w:ilvl w:val="0"/>
          <w:numId w:val="36"/>
        </w:numPr>
        <w:shd w:val="clear" w:color="auto" w:fill="auto"/>
        <w:spacing w:after="0" w:line="322" w:lineRule="exact"/>
        <w:jc w:val="both"/>
      </w:pPr>
      <w:r>
        <w:t>качество ООП ДО;</w:t>
      </w:r>
    </w:p>
    <w:p w:rsidR="00F253ED" w:rsidRDefault="00F253ED" w:rsidP="00F253ED">
      <w:pPr>
        <w:pStyle w:val="21"/>
        <w:numPr>
          <w:ilvl w:val="0"/>
          <w:numId w:val="36"/>
        </w:numPr>
        <w:shd w:val="clear" w:color="auto" w:fill="auto"/>
        <w:spacing w:after="0" w:line="322" w:lineRule="exact"/>
        <w:jc w:val="both"/>
      </w:pPr>
      <w:r>
        <w:t>качество условий реализации ООП ДО;</w:t>
      </w:r>
    </w:p>
    <w:p w:rsidR="00F253ED" w:rsidRDefault="00F253ED" w:rsidP="00F253ED">
      <w:pPr>
        <w:pStyle w:val="21"/>
        <w:numPr>
          <w:ilvl w:val="0"/>
          <w:numId w:val="36"/>
        </w:numPr>
        <w:shd w:val="clear" w:color="auto" w:fill="auto"/>
        <w:spacing w:after="0" w:line="322" w:lineRule="exact"/>
        <w:jc w:val="both"/>
      </w:pPr>
      <w:r>
        <w:t>удовлетворенность родителей воспитанников качеством деятельности.</w:t>
      </w:r>
    </w:p>
    <w:p w:rsidR="00F253ED" w:rsidRDefault="00F253ED" w:rsidP="00F253ED">
      <w:pPr>
        <w:pStyle w:val="21"/>
        <w:shd w:val="clear" w:color="auto" w:fill="auto"/>
        <w:spacing w:after="0" w:line="322" w:lineRule="exact"/>
        <w:ind w:firstLine="0"/>
        <w:jc w:val="both"/>
      </w:pPr>
      <w:r>
        <w:rPr>
          <w:rStyle w:val="20"/>
        </w:rPr>
        <w:t>Методы сбора информации:</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анкетирование;</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тестирование;</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анализ документов;</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беседы;</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наблюдение;</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статистические исследования;</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собеседование;</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самоанализ и самооценка;</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отчетность педагогов;</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социологический опрос;</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повышение квалификации и аттестации педагогических кадров и др</w:t>
      </w:r>
      <w:r w:rsidRPr="00993A9D">
        <w:t>.;</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наблюдения;</w:t>
      </w:r>
    </w:p>
    <w:p w:rsidR="00F253ED" w:rsidRDefault="00F253ED" w:rsidP="00F253ED">
      <w:pPr>
        <w:pStyle w:val="21"/>
        <w:numPr>
          <w:ilvl w:val="0"/>
          <w:numId w:val="1"/>
        </w:numPr>
        <w:shd w:val="clear" w:color="auto" w:fill="auto"/>
        <w:tabs>
          <w:tab w:val="left" w:pos="788"/>
        </w:tabs>
        <w:spacing w:after="0" w:line="322" w:lineRule="exact"/>
        <w:ind w:left="420" w:firstLine="0"/>
        <w:jc w:val="both"/>
      </w:pPr>
      <w:r>
        <w:t>посещение НОД и других мероприятий;</w:t>
      </w:r>
    </w:p>
    <w:p w:rsidR="00F253ED" w:rsidRDefault="00F253ED" w:rsidP="00F253ED">
      <w:pPr>
        <w:pStyle w:val="21"/>
        <w:numPr>
          <w:ilvl w:val="0"/>
          <w:numId w:val="1"/>
        </w:numPr>
        <w:shd w:val="clear" w:color="auto" w:fill="auto"/>
        <w:tabs>
          <w:tab w:val="left" w:pos="788"/>
        </w:tabs>
        <w:spacing w:after="0" w:line="322" w:lineRule="exact"/>
        <w:ind w:left="420" w:firstLine="0"/>
        <w:jc w:val="both"/>
        <w:sectPr w:rsidR="00F253ED" w:rsidSect="00657D9B">
          <w:pgSz w:w="11906" w:h="16838"/>
          <w:pgMar w:top="1134" w:right="851" w:bottom="1134" w:left="1701" w:header="0" w:footer="3" w:gutter="0"/>
          <w:cols w:space="720"/>
          <w:noEndnote/>
          <w:docGrid w:linePitch="360"/>
        </w:sectPr>
      </w:pPr>
      <w:r>
        <w:t>аналитические справки по результатам контроля</w:t>
      </w:r>
    </w:p>
    <w:p w:rsidR="00F253ED" w:rsidRDefault="00F253ED" w:rsidP="00F253ED">
      <w:pPr>
        <w:pStyle w:val="21"/>
        <w:shd w:val="clear" w:color="auto" w:fill="auto"/>
        <w:spacing w:after="40" w:line="260" w:lineRule="exact"/>
      </w:pPr>
      <w:bookmarkStart w:id="1" w:name="bookmark1"/>
      <w:r>
        <w:lastRenderedPageBreak/>
        <w:t>В 2018-2019 учебном году в  МКДОУ д/с «Родничок» пгт Кильмезь</w:t>
      </w:r>
    </w:p>
    <w:p w:rsidR="00F253ED" w:rsidRDefault="00F253ED" w:rsidP="00F253ED">
      <w:pPr>
        <w:pStyle w:val="21"/>
        <w:shd w:val="clear" w:color="auto" w:fill="auto"/>
        <w:spacing w:after="40" w:line="260" w:lineRule="exact"/>
      </w:pPr>
      <w:r>
        <w:t>функционировало 5 групп</w:t>
      </w:r>
    </w:p>
    <w:p w:rsidR="00F253ED" w:rsidRDefault="00F253ED" w:rsidP="00F253ED">
      <w:pPr>
        <w:pStyle w:val="21"/>
        <w:shd w:val="clear" w:color="auto" w:fill="auto"/>
        <w:spacing w:after="40" w:line="260" w:lineRule="exact"/>
      </w:pPr>
    </w:p>
    <w:p w:rsidR="00F253ED" w:rsidRPr="00504592" w:rsidRDefault="00F253ED" w:rsidP="00F253ED">
      <w:pPr>
        <w:pStyle w:val="21"/>
        <w:shd w:val="clear" w:color="auto" w:fill="auto"/>
        <w:spacing w:after="213" w:line="260" w:lineRule="exact"/>
        <w:jc w:val="left"/>
      </w:pPr>
      <w:r>
        <w:t>Возраст и количество групп</w:t>
      </w:r>
    </w:p>
    <w:tbl>
      <w:tblPr>
        <w:tblW w:w="0" w:type="auto"/>
        <w:tblInd w:w="-533" w:type="dxa"/>
        <w:tblLayout w:type="fixed"/>
        <w:tblCellMar>
          <w:left w:w="10" w:type="dxa"/>
          <w:right w:w="10" w:type="dxa"/>
        </w:tblCellMar>
        <w:tblLook w:val="0000"/>
      </w:tblPr>
      <w:tblGrid>
        <w:gridCol w:w="685"/>
        <w:gridCol w:w="4253"/>
        <w:gridCol w:w="2126"/>
        <w:gridCol w:w="2551"/>
      </w:tblGrid>
      <w:tr w:rsidR="00F253ED" w:rsidTr="00657D9B">
        <w:trPr>
          <w:trHeight w:hRule="exact" w:val="767"/>
        </w:trPr>
        <w:tc>
          <w:tcPr>
            <w:tcW w:w="685" w:type="dxa"/>
            <w:tcBorders>
              <w:top w:val="single" w:sz="4" w:space="0" w:color="auto"/>
              <w:left w:val="single" w:sz="4" w:space="0" w:color="auto"/>
            </w:tcBorders>
            <w:shd w:val="clear" w:color="auto" w:fill="FFFFFF"/>
          </w:tcPr>
          <w:p w:rsidR="00F253ED" w:rsidRDefault="00F253ED" w:rsidP="00657D9B">
            <w:pPr>
              <w:pStyle w:val="21"/>
              <w:shd w:val="clear" w:color="auto" w:fill="auto"/>
              <w:spacing w:after="0" w:line="260" w:lineRule="exact"/>
              <w:ind w:hanging="176"/>
              <w:rPr>
                <w:rStyle w:val="20"/>
                <w:u w:val="none"/>
              </w:rPr>
            </w:pPr>
            <w:r w:rsidRPr="000222E3">
              <w:rPr>
                <w:rStyle w:val="20"/>
                <w:u w:val="none"/>
              </w:rPr>
              <w:t>№</w:t>
            </w:r>
          </w:p>
          <w:p w:rsidR="00F253ED" w:rsidRPr="000222E3" w:rsidRDefault="00F253ED" w:rsidP="00657D9B">
            <w:pPr>
              <w:pStyle w:val="21"/>
              <w:shd w:val="clear" w:color="auto" w:fill="auto"/>
              <w:spacing w:after="0" w:line="260" w:lineRule="exact"/>
              <w:ind w:hanging="176"/>
            </w:pPr>
            <w:r>
              <w:rPr>
                <w:rStyle w:val="20"/>
                <w:u w:val="none"/>
              </w:rPr>
              <w:t>п/п</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Наименование групп</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Возраст</w:t>
            </w:r>
          </w:p>
        </w:tc>
        <w:tc>
          <w:tcPr>
            <w:tcW w:w="2551" w:type="dxa"/>
            <w:tcBorders>
              <w:top w:val="single" w:sz="4" w:space="0" w:color="auto"/>
              <w:left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120" w:line="260" w:lineRule="exact"/>
            </w:pPr>
            <w:r w:rsidRPr="004E7397">
              <w:rPr>
                <w:rStyle w:val="20"/>
                <w:u w:val="none"/>
              </w:rPr>
              <w:t>Количество</w:t>
            </w:r>
          </w:p>
          <w:p w:rsidR="00F253ED" w:rsidRPr="004E7397" w:rsidRDefault="00F253ED" w:rsidP="00657D9B">
            <w:pPr>
              <w:pStyle w:val="21"/>
              <w:shd w:val="clear" w:color="auto" w:fill="auto"/>
              <w:spacing w:before="120" w:after="0" w:line="260" w:lineRule="exact"/>
            </w:pPr>
            <w:r w:rsidRPr="004E7397">
              <w:rPr>
                <w:rStyle w:val="20"/>
                <w:u w:val="none"/>
              </w:rPr>
              <w:t>групп</w:t>
            </w:r>
          </w:p>
        </w:tc>
      </w:tr>
      <w:tr w:rsidR="00F253ED" w:rsidTr="00657D9B">
        <w:trPr>
          <w:trHeight w:hRule="exact" w:val="610"/>
        </w:trPr>
        <w:tc>
          <w:tcPr>
            <w:tcW w:w="685" w:type="dxa"/>
            <w:tcBorders>
              <w:top w:val="single" w:sz="4" w:space="0" w:color="auto"/>
              <w:left w:val="single" w:sz="4" w:space="0" w:color="auto"/>
            </w:tcBorders>
            <w:shd w:val="clear" w:color="auto" w:fill="FFFFFF"/>
            <w:vAlign w:val="center"/>
          </w:tcPr>
          <w:p w:rsidR="00F253ED" w:rsidRPr="000222E3" w:rsidRDefault="00F253ED" w:rsidP="00657D9B">
            <w:pPr>
              <w:pStyle w:val="21"/>
              <w:shd w:val="clear" w:color="auto" w:fill="auto"/>
              <w:spacing w:after="0" w:line="260" w:lineRule="exact"/>
              <w:ind w:hanging="176"/>
            </w:pPr>
            <w:r w:rsidRPr="000222E3">
              <w:rPr>
                <w:rStyle w:val="20"/>
                <w:u w:val="none"/>
              </w:rPr>
              <w:t>1</w:t>
            </w:r>
            <w:r>
              <w:rPr>
                <w:rStyle w:val="20"/>
                <w:u w:val="none"/>
              </w:rPr>
              <w:t>.</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98" w:lineRule="exact"/>
            </w:pPr>
            <w:r w:rsidRPr="004E7397">
              <w:rPr>
                <w:rStyle w:val="20"/>
                <w:u w:val="none"/>
              </w:rPr>
              <w:t>Первая младшая группа</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2-3 года</w:t>
            </w:r>
          </w:p>
        </w:tc>
        <w:tc>
          <w:tcPr>
            <w:tcW w:w="2551" w:type="dxa"/>
            <w:tcBorders>
              <w:top w:val="single" w:sz="4" w:space="0" w:color="auto"/>
              <w:left w:val="single" w:sz="4" w:space="0" w:color="auto"/>
              <w:right w:val="single" w:sz="4" w:space="0" w:color="auto"/>
            </w:tcBorders>
            <w:shd w:val="clear" w:color="auto" w:fill="FFFFFF"/>
            <w:vAlign w:val="center"/>
          </w:tcPr>
          <w:p w:rsidR="00F253ED" w:rsidRDefault="00F253ED" w:rsidP="00657D9B">
            <w:pPr>
              <w:pStyle w:val="21"/>
              <w:shd w:val="clear" w:color="auto" w:fill="auto"/>
              <w:spacing w:after="0" w:line="260" w:lineRule="exact"/>
            </w:pPr>
            <w:r>
              <w:t>1</w:t>
            </w:r>
          </w:p>
        </w:tc>
      </w:tr>
      <w:tr w:rsidR="00F253ED" w:rsidTr="00657D9B">
        <w:trPr>
          <w:trHeight w:hRule="exact" w:val="610"/>
        </w:trPr>
        <w:tc>
          <w:tcPr>
            <w:tcW w:w="685" w:type="dxa"/>
            <w:tcBorders>
              <w:top w:val="single" w:sz="4" w:space="0" w:color="auto"/>
              <w:left w:val="single" w:sz="4" w:space="0" w:color="auto"/>
            </w:tcBorders>
            <w:shd w:val="clear" w:color="auto" w:fill="FFFFFF"/>
            <w:vAlign w:val="center"/>
          </w:tcPr>
          <w:p w:rsidR="00F253ED" w:rsidRPr="000222E3" w:rsidRDefault="00F253ED" w:rsidP="00657D9B">
            <w:pPr>
              <w:pStyle w:val="21"/>
              <w:shd w:val="clear" w:color="auto" w:fill="auto"/>
              <w:spacing w:after="0" w:line="260" w:lineRule="exact"/>
              <w:ind w:hanging="176"/>
            </w:pPr>
            <w:r w:rsidRPr="000222E3">
              <w:rPr>
                <w:rStyle w:val="20"/>
                <w:u w:val="none"/>
              </w:rPr>
              <w:t>2</w:t>
            </w:r>
            <w:r>
              <w:rPr>
                <w:rStyle w:val="20"/>
                <w:u w:val="none"/>
              </w:rPr>
              <w:t>.</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98" w:lineRule="exact"/>
            </w:pPr>
            <w:r w:rsidRPr="004E7397">
              <w:rPr>
                <w:rStyle w:val="20"/>
                <w:u w:val="none"/>
              </w:rPr>
              <w:t>Вторая младшая группа</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3-4 года</w:t>
            </w:r>
          </w:p>
        </w:tc>
        <w:tc>
          <w:tcPr>
            <w:tcW w:w="2551" w:type="dxa"/>
            <w:tcBorders>
              <w:top w:val="single" w:sz="4" w:space="0" w:color="auto"/>
              <w:left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1</w:t>
            </w:r>
          </w:p>
        </w:tc>
      </w:tr>
      <w:tr w:rsidR="00F253ED" w:rsidTr="00657D9B">
        <w:trPr>
          <w:trHeight w:hRule="exact" w:val="326"/>
        </w:trPr>
        <w:tc>
          <w:tcPr>
            <w:tcW w:w="685" w:type="dxa"/>
            <w:tcBorders>
              <w:top w:val="single" w:sz="4" w:space="0" w:color="auto"/>
              <w:left w:val="single" w:sz="4" w:space="0" w:color="auto"/>
            </w:tcBorders>
            <w:shd w:val="clear" w:color="auto" w:fill="FFFFFF"/>
          </w:tcPr>
          <w:p w:rsidR="00F253ED" w:rsidRPr="000222E3" w:rsidRDefault="00F253ED" w:rsidP="00657D9B">
            <w:pPr>
              <w:pStyle w:val="21"/>
              <w:shd w:val="clear" w:color="auto" w:fill="auto"/>
              <w:spacing w:after="0" w:line="260" w:lineRule="exact"/>
              <w:ind w:hanging="176"/>
            </w:pPr>
            <w:r w:rsidRPr="000222E3">
              <w:rPr>
                <w:rStyle w:val="20"/>
                <w:u w:val="none"/>
              </w:rPr>
              <w:t>3</w:t>
            </w:r>
            <w:r>
              <w:rPr>
                <w:rStyle w:val="20"/>
                <w:u w:val="none"/>
              </w:rPr>
              <w:t>.</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Средняя группа</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4-5 лет</w:t>
            </w:r>
          </w:p>
        </w:tc>
        <w:tc>
          <w:tcPr>
            <w:tcW w:w="2551" w:type="dxa"/>
            <w:tcBorders>
              <w:top w:val="single" w:sz="4" w:space="0" w:color="auto"/>
              <w:left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1</w:t>
            </w:r>
          </w:p>
        </w:tc>
      </w:tr>
      <w:tr w:rsidR="00F253ED" w:rsidTr="00657D9B">
        <w:trPr>
          <w:trHeight w:hRule="exact" w:val="326"/>
        </w:trPr>
        <w:tc>
          <w:tcPr>
            <w:tcW w:w="685" w:type="dxa"/>
            <w:tcBorders>
              <w:top w:val="single" w:sz="4" w:space="0" w:color="auto"/>
              <w:left w:val="single" w:sz="4" w:space="0" w:color="auto"/>
            </w:tcBorders>
            <w:shd w:val="clear" w:color="auto" w:fill="FFFFFF"/>
          </w:tcPr>
          <w:p w:rsidR="00F253ED" w:rsidRPr="000222E3" w:rsidRDefault="00F253ED" w:rsidP="00657D9B">
            <w:pPr>
              <w:pStyle w:val="21"/>
              <w:shd w:val="clear" w:color="auto" w:fill="auto"/>
              <w:spacing w:after="0" w:line="260" w:lineRule="exact"/>
              <w:ind w:hanging="176"/>
            </w:pPr>
            <w:r w:rsidRPr="000222E3">
              <w:rPr>
                <w:rStyle w:val="20"/>
                <w:u w:val="none"/>
              </w:rPr>
              <w:t>4</w:t>
            </w:r>
            <w:r>
              <w:rPr>
                <w:rStyle w:val="20"/>
                <w:u w:val="none"/>
              </w:rPr>
              <w:t>.</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Старшая группа</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5-6 лет</w:t>
            </w:r>
          </w:p>
        </w:tc>
        <w:tc>
          <w:tcPr>
            <w:tcW w:w="2551" w:type="dxa"/>
            <w:tcBorders>
              <w:top w:val="single" w:sz="4" w:space="0" w:color="auto"/>
              <w:left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Pr>
                <w:rStyle w:val="20"/>
                <w:u w:val="none"/>
              </w:rPr>
              <w:t>1</w:t>
            </w:r>
          </w:p>
        </w:tc>
      </w:tr>
      <w:tr w:rsidR="00F253ED" w:rsidTr="00657D9B">
        <w:trPr>
          <w:trHeight w:hRule="exact" w:val="605"/>
        </w:trPr>
        <w:tc>
          <w:tcPr>
            <w:tcW w:w="685" w:type="dxa"/>
            <w:tcBorders>
              <w:top w:val="single" w:sz="4" w:space="0" w:color="auto"/>
              <w:left w:val="single" w:sz="4" w:space="0" w:color="auto"/>
            </w:tcBorders>
            <w:shd w:val="clear" w:color="auto" w:fill="FFFFFF"/>
          </w:tcPr>
          <w:p w:rsidR="00F253ED" w:rsidRPr="000222E3" w:rsidRDefault="00F253ED" w:rsidP="00657D9B">
            <w:pPr>
              <w:pStyle w:val="21"/>
              <w:shd w:val="clear" w:color="auto" w:fill="auto"/>
              <w:spacing w:after="0" w:line="260" w:lineRule="exact"/>
              <w:ind w:hanging="176"/>
            </w:pPr>
            <w:r w:rsidRPr="000222E3">
              <w:rPr>
                <w:rStyle w:val="20"/>
                <w:u w:val="none"/>
              </w:rPr>
              <w:t>5</w:t>
            </w:r>
            <w:r>
              <w:rPr>
                <w:rStyle w:val="20"/>
                <w:u w:val="none"/>
              </w:rPr>
              <w:t>.</w:t>
            </w:r>
          </w:p>
        </w:tc>
        <w:tc>
          <w:tcPr>
            <w:tcW w:w="4253"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before="120" w:after="0" w:line="260" w:lineRule="exact"/>
            </w:pPr>
            <w:r>
              <w:t>Подготовительная группа</w:t>
            </w:r>
          </w:p>
        </w:tc>
        <w:tc>
          <w:tcPr>
            <w:tcW w:w="2126" w:type="dxa"/>
            <w:tcBorders>
              <w:top w:val="single" w:sz="4" w:space="0" w:color="auto"/>
              <w:lef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6-7 лет</w:t>
            </w:r>
          </w:p>
        </w:tc>
        <w:tc>
          <w:tcPr>
            <w:tcW w:w="2551" w:type="dxa"/>
            <w:tcBorders>
              <w:top w:val="single" w:sz="4" w:space="0" w:color="auto"/>
              <w:left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Pr>
                <w:rStyle w:val="20"/>
                <w:u w:val="none"/>
              </w:rPr>
              <w:t>1</w:t>
            </w:r>
          </w:p>
        </w:tc>
      </w:tr>
      <w:tr w:rsidR="00F253ED" w:rsidTr="00657D9B">
        <w:trPr>
          <w:trHeight w:hRule="exact" w:val="331"/>
        </w:trPr>
        <w:tc>
          <w:tcPr>
            <w:tcW w:w="685" w:type="dxa"/>
            <w:tcBorders>
              <w:top w:val="single" w:sz="4" w:space="0" w:color="auto"/>
              <w:left w:val="single" w:sz="4" w:space="0" w:color="auto"/>
              <w:bottom w:val="single" w:sz="4" w:space="0" w:color="auto"/>
            </w:tcBorders>
            <w:shd w:val="clear" w:color="auto" w:fill="FFFFFF"/>
          </w:tcPr>
          <w:p w:rsidR="00F253ED" w:rsidRPr="000222E3" w:rsidRDefault="00F253ED" w:rsidP="00657D9B">
            <w:pPr>
              <w:ind w:hanging="176"/>
              <w:jc w:val="center"/>
              <w:rPr>
                <w:sz w:val="10"/>
                <w:szCs w:val="10"/>
              </w:rPr>
            </w:pPr>
          </w:p>
        </w:tc>
        <w:tc>
          <w:tcPr>
            <w:tcW w:w="4253" w:type="dxa"/>
            <w:tcBorders>
              <w:top w:val="single" w:sz="4" w:space="0" w:color="auto"/>
              <w:left w:val="single" w:sz="4" w:space="0" w:color="auto"/>
              <w:bottom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sidRPr="004E7397">
              <w:rPr>
                <w:rStyle w:val="20"/>
                <w:u w:val="none"/>
              </w:rPr>
              <w:t>ВСЕГО:</w:t>
            </w:r>
          </w:p>
        </w:tc>
        <w:tc>
          <w:tcPr>
            <w:tcW w:w="2126" w:type="dxa"/>
            <w:tcBorders>
              <w:top w:val="single" w:sz="4" w:space="0" w:color="auto"/>
              <w:left w:val="single" w:sz="4" w:space="0" w:color="auto"/>
              <w:bottom w:val="single" w:sz="4" w:space="0" w:color="auto"/>
            </w:tcBorders>
            <w:shd w:val="clear" w:color="auto" w:fill="FFFFFF"/>
            <w:vAlign w:val="center"/>
          </w:tcPr>
          <w:p w:rsidR="00F253ED" w:rsidRPr="004E7397" w:rsidRDefault="00F253ED" w:rsidP="00657D9B">
            <w:pPr>
              <w:jc w:val="center"/>
              <w:rPr>
                <w:sz w:val="10"/>
                <w:szCs w:val="10"/>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F253ED" w:rsidRPr="004E7397" w:rsidRDefault="00F253ED" w:rsidP="00657D9B">
            <w:pPr>
              <w:pStyle w:val="21"/>
              <w:shd w:val="clear" w:color="auto" w:fill="auto"/>
              <w:spacing w:after="0" w:line="260" w:lineRule="exact"/>
            </w:pPr>
            <w:r>
              <w:rPr>
                <w:rStyle w:val="20"/>
                <w:u w:val="none"/>
              </w:rPr>
              <w:t>5</w:t>
            </w:r>
          </w:p>
        </w:tc>
      </w:tr>
    </w:tbl>
    <w:p w:rsidR="00F253ED" w:rsidRDefault="00F253ED" w:rsidP="00F253ED"/>
    <w:p w:rsidR="00F253ED" w:rsidRDefault="00F253ED" w:rsidP="00F253ED">
      <w:pPr>
        <w:rPr>
          <w:rFonts w:ascii="Times New Roman" w:hAnsi="Times New Roman" w:cs="Times New Roman"/>
          <w:sz w:val="28"/>
          <w:szCs w:val="28"/>
        </w:rPr>
      </w:pPr>
      <w:r w:rsidRPr="004E7397">
        <w:rPr>
          <w:rFonts w:ascii="Times New Roman" w:hAnsi="Times New Roman" w:cs="Times New Roman"/>
          <w:sz w:val="28"/>
          <w:szCs w:val="28"/>
        </w:rPr>
        <w:t>Показатели анализа контингента ДОО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765"/>
        <w:gridCol w:w="3296"/>
        <w:gridCol w:w="1984"/>
      </w:tblGrid>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w:t>
            </w:r>
          </w:p>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п/п</w:t>
            </w:r>
          </w:p>
        </w:tc>
        <w:tc>
          <w:tcPr>
            <w:tcW w:w="3765"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Наименование групп</w:t>
            </w:r>
          </w:p>
        </w:tc>
        <w:tc>
          <w:tcPr>
            <w:tcW w:w="3296"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ФИО</w:t>
            </w:r>
          </w:p>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воспитателя</w:t>
            </w:r>
          </w:p>
        </w:tc>
        <w:tc>
          <w:tcPr>
            <w:tcW w:w="198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Численность</w:t>
            </w:r>
          </w:p>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детей</w:t>
            </w:r>
          </w:p>
        </w:tc>
      </w:tr>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w:t>
            </w:r>
            <w:r>
              <w:rPr>
                <w:rFonts w:ascii="Times New Roman" w:hAnsi="Times New Roman" w:cs="Times New Roman"/>
                <w:sz w:val="28"/>
                <w:szCs w:val="28"/>
              </w:rPr>
              <w:t>.</w:t>
            </w:r>
          </w:p>
        </w:tc>
        <w:tc>
          <w:tcPr>
            <w:tcW w:w="3765"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Первая младшая группа</w:t>
            </w:r>
          </w:p>
        </w:tc>
        <w:tc>
          <w:tcPr>
            <w:tcW w:w="3296" w:type="dxa"/>
          </w:tcPr>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Гоголева </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Ирина Геннадьевна</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Климова </w:t>
            </w:r>
          </w:p>
          <w:p w:rsidR="00F253ED" w:rsidRPr="00013D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Ирина Валентиновна</w:t>
            </w:r>
          </w:p>
        </w:tc>
        <w:tc>
          <w:tcPr>
            <w:tcW w:w="198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18</w:t>
            </w:r>
          </w:p>
        </w:tc>
      </w:tr>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2</w:t>
            </w:r>
            <w:r>
              <w:rPr>
                <w:rFonts w:ascii="Times New Roman" w:hAnsi="Times New Roman" w:cs="Times New Roman"/>
                <w:sz w:val="28"/>
                <w:szCs w:val="28"/>
              </w:rPr>
              <w:t>.</w:t>
            </w:r>
          </w:p>
        </w:tc>
        <w:tc>
          <w:tcPr>
            <w:tcW w:w="3765"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Вторая младшая группа</w:t>
            </w:r>
          </w:p>
        </w:tc>
        <w:tc>
          <w:tcPr>
            <w:tcW w:w="3296" w:type="dxa"/>
          </w:tcPr>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Грозных </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Любовь Алексеевна</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Климова</w:t>
            </w:r>
          </w:p>
          <w:p w:rsidR="00F253ED" w:rsidRPr="00013D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Ирина Валентиновна</w:t>
            </w:r>
          </w:p>
        </w:tc>
        <w:tc>
          <w:tcPr>
            <w:tcW w:w="1984" w:type="dxa"/>
          </w:tcPr>
          <w:p w:rsidR="00F253ED" w:rsidRPr="00013DEE" w:rsidRDefault="00F253ED" w:rsidP="009E48EE">
            <w:pPr>
              <w:jc w:val="center"/>
              <w:rPr>
                <w:rFonts w:ascii="Times New Roman" w:hAnsi="Times New Roman" w:cs="Times New Roman"/>
                <w:sz w:val="28"/>
                <w:szCs w:val="28"/>
              </w:rPr>
            </w:pPr>
            <w:r>
              <w:rPr>
                <w:rFonts w:ascii="Times New Roman" w:hAnsi="Times New Roman" w:cs="Times New Roman"/>
                <w:sz w:val="28"/>
                <w:szCs w:val="28"/>
              </w:rPr>
              <w:t>1</w:t>
            </w:r>
            <w:r w:rsidR="009E48EE">
              <w:rPr>
                <w:rFonts w:ascii="Times New Roman" w:hAnsi="Times New Roman" w:cs="Times New Roman"/>
                <w:sz w:val="28"/>
                <w:szCs w:val="28"/>
              </w:rPr>
              <w:t>8</w:t>
            </w:r>
          </w:p>
        </w:tc>
      </w:tr>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3</w:t>
            </w:r>
            <w:r>
              <w:rPr>
                <w:rFonts w:ascii="Times New Roman" w:hAnsi="Times New Roman" w:cs="Times New Roman"/>
                <w:sz w:val="28"/>
                <w:szCs w:val="28"/>
              </w:rPr>
              <w:t>.</w:t>
            </w:r>
          </w:p>
        </w:tc>
        <w:tc>
          <w:tcPr>
            <w:tcW w:w="3765"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Средняя группа</w:t>
            </w:r>
          </w:p>
        </w:tc>
        <w:tc>
          <w:tcPr>
            <w:tcW w:w="3296" w:type="dxa"/>
          </w:tcPr>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Дрягина </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Алена Петровна</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Сморкалова</w:t>
            </w:r>
          </w:p>
          <w:p w:rsidR="00F253ED" w:rsidRPr="00013D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Елена Викторовна</w:t>
            </w:r>
          </w:p>
        </w:tc>
        <w:tc>
          <w:tcPr>
            <w:tcW w:w="1984" w:type="dxa"/>
          </w:tcPr>
          <w:p w:rsidR="00F253ED" w:rsidRPr="00013DEE" w:rsidRDefault="00F253ED" w:rsidP="00657D9B">
            <w:pPr>
              <w:jc w:val="center"/>
              <w:rPr>
                <w:rFonts w:ascii="Times New Roman" w:hAnsi="Times New Roman" w:cs="Times New Roman"/>
                <w:sz w:val="28"/>
                <w:szCs w:val="28"/>
              </w:rPr>
            </w:pPr>
            <w:r>
              <w:rPr>
                <w:rFonts w:ascii="Times New Roman" w:hAnsi="Times New Roman" w:cs="Times New Roman"/>
                <w:sz w:val="28"/>
                <w:szCs w:val="28"/>
              </w:rPr>
              <w:t>23</w:t>
            </w:r>
          </w:p>
        </w:tc>
      </w:tr>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4</w:t>
            </w:r>
            <w:r>
              <w:rPr>
                <w:rFonts w:ascii="Times New Roman" w:hAnsi="Times New Roman" w:cs="Times New Roman"/>
                <w:sz w:val="28"/>
                <w:szCs w:val="28"/>
              </w:rPr>
              <w:t>.</w:t>
            </w:r>
          </w:p>
        </w:tc>
        <w:tc>
          <w:tcPr>
            <w:tcW w:w="3765"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Старшая группа</w:t>
            </w:r>
          </w:p>
        </w:tc>
        <w:tc>
          <w:tcPr>
            <w:tcW w:w="3296" w:type="dxa"/>
          </w:tcPr>
          <w:p w:rsidR="009E48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Черных </w:t>
            </w:r>
          </w:p>
          <w:p w:rsidR="00F253ED"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Галина Витальевна</w:t>
            </w:r>
          </w:p>
          <w:p w:rsidR="009E48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Ахмадеева</w:t>
            </w:r>
          </w:p>
          <w:p w:rsidR="00F253ED" w:rsidRPr="00013DEE" w:rsidRDefault="00F253ED" w:rsidP="00F25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Анастасия Юрьевна</w:t>
            </w:r>
          </w:p>
        </w:tc>
        <w:tc>
          <w:tcPr>
            <w:tcW w:w="1984" w:type="dxa"/>
          </w:tcPr>
          <w:p w:rsidR="00F253ED" w:rsidRPr="00013DEE" w:rsidRDefault="00F253ED" w:rsidP="00657D9B">
            <w:pPr>
              <w:jc w:val="center"/>
              <w:rPr>
                <w:rFonts w:ascii="Times New Roman" w:hAnsi="Times New Roman" w:cs="Times New Roman"/>
                <w:sz w:val="28"/>
                <w:szCs w:val="28"/>
              </w:rPr>
            </w:pPr>
            <w:r>
              <w:rPr>
                <w:rFonts w:ascii="Times New Roman" w:hAnsi="Times New Roman" w:cs="Times New Roman"/>
                <w:sz w:val="28"/>
                <w:szCs w:val="28"/>
              </w:rPr>
              <w:t>25</w:t>
            </w:r>
          </w:p>
        </w:tc>
      </w:tr>
      <w:tr w:rsidR="00F253ED" w:rsidRPr="00013DEE" w:rsidTr="00657D9B">
        <w:tc>
          <w:tcPr>
            <w:tcW w:w="5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5</w:t>
            </w:r>
            <w:r>
              <w:rPr>
                <w:rFonts w:ascii="Times New Roman" w:hAnsi="Times New Roman" w:cs="Times New Roman"/>
                <w:sz w:val="28"/>
                <w:szCs w:val="28"/>
              </w:rPr>
              <w:t>.</w:t>
            </w:r>
          </w:p>
        </w:tc>
        <w:tc>
          <w:tcPr>
            <w:tcW w:w="3765"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Подготовительная группа</w:t>
            </w:r>
          </w:p>
        </w:tc>
        <w:tc>
          <w:tcPr>
            <w:tcW w:w="3296" w:type="dxa"/>
          </w:tcPr>
          <w:p w:rsidR="009E48EE" w:rsidRDefault="00F253ED" w:rsidP="009E48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Новокшонова </w:t>
            </w:r>
          </w:p>
          <w:p w:rsidR="00F253ED" w:rsidRDefault="00F253ED" w:rsidP="009E48EE">
            <w:pPr>
              <w:spacing w:after="0" w:line="240" w:lineRule="auto"/>
              <w:rPr>
                <w:rFonts w:ascii="Times New Roman" w:hAnsi="Times New Roman" w:cs="Times New Roman"/>
                <w:sz w:val="28"/>
                <w:szCs w:val="28"/>
              </w:rPr>
            </w:pPr>
            <w:r>
              <w:rPr>
                <w:rFonts w:ascii="Times New Roman" w:hAnsi="Times New Roman" w:cs="Times New Roman"/>
                <w:sz w:val="28"/>
                <w:szCs w:val="28"/>
              </w:rPr>
              <w:t>Евдокия Васильевна</w:t>
            </w:r>
          </w:p>
          <w:p w:rsidR="009E48EE" w:rsidRDefault="00F253ED" w:rsidP="009E48EE">
            <w:pPr>
              <w:spacing w:after="0" w:line="240" w:lineRule="auto"/>
              <w:rPr>
                <w:rFonts w:ascii="Times New Roman" w:hAnsi="Times New Roman" w:cs="Times New Roman"/>
                <w:sz w:val="28"/>
                <w:szCs w:val="28"/>
              </w:rPr>
            </w:pPr>
            <w:r>
              <w:rPr>
                <w:rFonts w:ascii="Times New Roman" w:hAnsi="Times New Roman" w:cs="Times New Roman"/>
                <w:sz w:val="28"/>
                <w:szCs w:val="28"/>
              </w:rPr>
              <w:t>Ахмадеева</w:t>
            </w:r>
          </w:p>
          <w:p w:rsidR="00F253ED" w:rsidRPr="00013DEE" w:rsidRDefault="00F253ED" w:rsidP="009E48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Анастасия Юрьевна</w:t>
            </w:r>
          </w:p>
        </w:tc>
        <w:tc>
          <w:tcPr>
            <w:tcW w:w="1984" w:type="dxa"/>
          </w:tcPr>
          <w:p w:rsidR="00F253ED" w:rsidRPr="00013DEE" w:rsidRDefault="00F253ED" w:rsidP="00657D9B">
            <w:pPr>
              <w:jc w:val="center"/>
              <w:rPr>
                <w:rFonts w:ascii="Times New Roman" w:hAnsi="Times New Roman" w:cs="Times New Roman"/>
                <w:sz w:val="28"/>
                <w:szCs w:val="28"/>
              </w:rPr>
            </w:pPr>
            <w:r>
              <w:rPr>
                <w:rFonts w:ascii="Times New Roman" w:hAnsi="Times New Roman" w:cs="Times New Roman"/>
                <w:sz w:val="28"/>
                <w:szCs w:val="28"/>
              </w:rPr>
              <w:t>21</w:t>
            </w:r>
          </w:p>
        </w:tc>
      </w:tr>
      <w:tr w:rsidR="00F253ED" w:rsidRPr="00013DEE" w:rsidTr="00657D9B">
        <w:tc>
          <w:tcPr>
            <w:tcW w:w="594" w:type="dxa"/>
          </w:tcPr>
          <w:p w:rsidR="00F253ED" w:rsidRPr="00013DEE" w:rsidRDefault="00F253ED" w:rsidP="00657D9B">
            <w:pPr>
              <w:rPr>
                <w:rFonts w:ascii="Times New Roman" w:hAnsi="Times New Roman" w:cs="Times New Roman"/>
                <w:sz w:val="28"/>
                <w:szCs w:val="28"/>
              </w:rPr>
            </w:pPr>
          </w:p>
        </w:tc>
        <w:tc>
          <w:tcPr>
            <w:tcW w:w="3765" w:type="dxa"/>
          </w:tcPr>
          <w:p w:rsidR="00F253ED" w:rsidRPr="00013DEE" w:rsidRDefault="00F253ED" w:rsidP="00657D9B">
            <w:pPr>
              <w:rPr>
                <w:rFonts w:ascii="Times New Roman" w:hAnsi="Times New Roman" w:cs="Times New Roman"/>
                <w:sz w:val="28"/>
                <w:szCs w:val="28"/>
              </w:rPr>
            </w:pPr>
            <w:r>
              <w:rPr>
                <w:rFonts w:ascii="Times New Roman" w:hAnsi="Times New Roman" w:cs="Times New Roman"/>
                <w:sz w:val="28"/>
                <w:szCs w:val="28"/>
              </w:rPr>
              <w:t>ВСЕГО</w:t>
            </w:r>
          </w:p>
        </w:tc>
        <w:tc>
          <w:tcPr>
            <w:tcW w:w="3296" w:type="dxa"/>
          </w:tcPr>
          <w:p w:rsidR="00F253ED" w:rsidRPr="00013DEE" w:rsidRDefault="00F253ED" w:rsidP="00657D9B">
            <w:pPr>
              <w:rPr>
                <w:rFonts w:ascii="Times New Roman" w:hAnsi="Times New Roman" w:cs="Times New Roman"/>
                <w:sz w:val="28"/>
                <w:szCs w:val="28"/>
              </w:rPr>
            </w:pPr>
          </w:p>
        </w:tc>
        <w:tc>
          <w:tcPr>
            <w:tcW w:w="1984" w:type="dxa"/>
          </w:tcPr>
          <w:p w:rsidR="00F253ED" w:rsidRPr="00013DEE" w:rsidRDefault="00F253ED" w:rsidP="009E48EE">
            <w:pPr>
              <w:jc w:val="center"/>
              <w:rPr>
                <w:rFonts w:ascii="Times New Roman" w:hAnsi="Times New Roman" w:cs="Times New Roman"/>
                <w:sz w:val="28"/>
                <w:szCs w:val="28"/>
              </w:rPr>
            </w:pPr>
            <w:r>
              <w:rPr>
                <w:rFonts w:ascii="Times New Roman" w:hAnsi="Times New Roman" w:cs="Times New Roman"/>
                <w:sz w:val="28"/>
                <w:szCs w:val="28"/>
              </w:rPr>
              <w:t>10</w:t>
            </w:r>
            <w:r w:rsidR="009E48EE">
              <w:rPr>
                <w:rFonts w:ascii="Times New Roman" w:hAnsi="Times New Roman" w:cs="Times New Roman"/>
                <w:sz w:val="28"/>
                <w:szCs w:val="28"/>
              </w:rPr>
              <w:t>5</w:t>
            </w:r>
          </w:p>
        </w:tc>
      </w:tr>
    </w:tbl>
    <w:p w:rsidR="00F253ED" w:rsidRPr="00E15DB2" w:rsidRDefault="00F253ED" w:rsidP="00F253ED"/>
    <w:p w:rsidR="00F253ED" w:rsidRDefault="00F253ED" w:rsidP="00F253ED">
      <w:pPr>
        <w:pStyle w:val="10"/>
        <w:keepNext/>
        <w:keepLines/>
        <w:shd w:val="clear" w:color="auto" w:fill="auto"/>
        <w:tabs>
          <w:tab w:val="left" w:pos="2490"/>
        </w:tabs>
        <w:spacing w:before="0" w:after="32" w:line="280" w:lineRule="exact"/>
        <w:ind w:left="1980"/>
        <w:jc w:val="both"/>
        <w:rPr>
          <w:rFonts w:ascii="Microsoft Sans Serif" w:hAnsi="Microsoft Sans Serif" w:cs="Microsoft Sans Serif"/>
          <w:b w:val="0"/>
          <w:bCs w:val="0"/>
          <w:sz w:val="24"/>
          <w:szCs w:val="24"/>
        </w:rPr>
      </w:pPr>
    </w:p>
    <w:p w:rsidR="00F253ED" w:rsidRDefault="00F253ED" w:rsidP="00F253ED">
      <w:pPr>
        <w:pStyle w:val="10"/>
        <w:keepNext/>
        <w:keepLines/>
        <w:numPr>
          <w:ilvl w:val="0"/>
          <w:numId w:val="25"/>
        </w:numPr>
        <w:shd w:val="clear" w:color="auto" w:fill="auto"/>
        <w:tabs>
          <w:tab w:val="left" w:pos="2490"/>
        </w:tabs>
        <w:spacing w:before="0" w:after="32" w:line="280" w:lineRule="exact"/>
        <w:jc w:val="both"/>
      </w:pPr>
      <w:r>
        <w:t>Качество</w:t>
      </w:r>
      <w:r w:rsidRPr="00E15DB2">
        <w:t xml:space="preserve"> </w:t>
      </w:r>
      <w:r>
        <w:t xml:space="preserve"> результатов</w:t>
      </w:r>
      <w:r w:rsidRPr="00E15DB2">
        <w:t xml:space="preserve"> </w:t>
      </w:r>
      <w:r>
        <w:t xml:space="preserve"> освоения воспитанниками ООП ДО</w:t>
      </w:r>
    </w:p>
    <w:p w:rsidR="00F253ED" w:rsidRDefault="00F253ED" w:rsidP="00F253ED">
      <w:pPr>
        <w:pStyle w:val="10"/>
        <w:keepNext/>
        <w:keepLines/>
        <w:shd w:val="clear" w:color="auto" w:fill="auto"/>
        <w:tabs>
          <w:tab w:val="left" w:pos="543"/>
        </w:tabs>
        <w:spacing w:before="0"/>
        <w:jc w:val="both"/>
      </w:pPr>
      <w:r>
        <w:t>1.1. Анализ здоровья воспи</w:t>
      </w:r>
      <w:r w:rsidRPr="00E15DB2">
        <w:t>т</w:t>
      </w:r>
      <w:r>
        <w:t xml:space="preserve">анников </w:t>
      </w:r>
      <w:r w:rsidRPr="00E15DB2">
        <w:t>(</w:t>
      </w:r>
      <w:r>
        <w:t>динамика).</w:t>
      </w:r>
    </w:p>
    <w:p w:rsidR="00F253ED" w:rsidRDefault="00F253ED" w:rsidP="00F253ED">
      <w:pPr>
        <w:pStyle w:val="21"/>
        <w:shd w:val="clear" w:color="auto" w:fill="auto"/>
        <w:spacing w:after="0" w:line="322" w:lineRule="exact"/>
        <w:ind w:firstLine="760"/>
        <w:jc w:val="both"/>
      </w:pPr>
      <w:r>
        <w:t>На 201</w:t>
      </w:r>
      <w:r w:rsidR="009E48EE">
        <w:t>8</w:t>
      </w:r>
      <w:r>
        <w:t>-201</w:t>
      </w:r>
      <w:r w:rsidR="009E48EE">
        <w:t>9</w:t>
      </w:r>
      <w:r>
        <w:t xml:space="preserve"> учебный год был разработан и реализован план  физкультурно-оздоровительной работы. Были организованны оздоровительные, профилактические и противоэпидемические мероприятия: вакцинация детей согласно календарю профилактических прививок, контроль за санитарным состоянием в ДОО, максимальное пребывание детей на свежем воздухе, система закаливающих процедур, разработанных для каждого возраста (контрастные воздушные ванны, босохождение, ходьба по массажным дорожкам, дыхательная гимнастика).</w:t>
      </w:r>
    </w:p>
    <w:p w:rsidR="00F253ED" w:rsidRDefault="00F253ED" w:rsidP="00F253ED">
      <w:pPr>
        <w:pStyle w:val="21"/>
        <w:shd w:val="clear" w:color="auto" w:fill="auto"/>
        <w:spacing w:after="0" w:line="322" w:lineRule="exact"/>
        <w:ind w:firstLine="760"/>
        <w:jc w:val="both"/>
      </w:pPr>
      <w:r>
        <w:t>Все лечебно-оздоровительные мероприятия были выполнены.</w:t>
      </w:r>
    </w:p>
    <w:p w:rsidR="00F253ED" w:rsidRDefault="00F253ED" w:rsidP="00F253ED">
      <w:pPr>
        <w:pStyle w:val="21"/>
        <w:shd w:val="clear" w:color="auto" w:fill="auto"/>
        <w:spacing w:after="0" w:line="322" w:lineRule="exact"/>
        <w:ind w:firstLine="740"/>
        <w:jc w:val="both"/>
      </w:pPr>
      <w:r>
        <w:t>Большое внимание уделялось планированию и проведению разнообразных видов деятельности в течение дня (утренней гимнастики, занятий, физ</w:t>
      </w:r>
      <w:r w:rsidR="009E48EE">
        <w:t>культ</w:t>
      </w:r>
      <w:r>
        <w:t>минуток, гимнастики после сна,</w:t>
      </w:r>
      <w:r w:rsidR="00C9337F">
        <w:t xml:space="preserve"> самомассажа,</w:t>
      </w:r>
      <w:r>
        <w:t xml:space="preserve"> спортивных игр, развлечений, индивидуальной работы).</w:t>
      </w:r>
    </w:p>
    <w:p w:rsidR="00F253ED" w:rsidRDefault="00F253ED" w:rsidP="00F253ED">
      <w:pPr>
        <w:pStyle w:val="21"/>
        <w:shd w:val="clear" w:color="auto" w:fill="auto"/>
        <w:spacing w:after="0" w:line="322" w:lineRule="exact"/>
        <w:ind w:firstLine="740"/>
        <w:jc w:val="both"/>
      </w:pPr>
    </w:p>
    <w:p w:rsidR="00F253ED" w:rsidRPr="00F71C88" w:rsidRDefault="00F253ED" w:rsidP="00F253ED">
      <w:pPr>
        <w:pStyle w:val="21"/>
        <w:shd w:val="clear" w:color="auto" w:fill="auto"/>
        <w:spacing w:after="0" w:line="322" w:lineRule="exact"/>
        <w:ind w:firstLine="740"/>
        <w:jc w:val="both"/>
        <w:rPr>
          <w:u w:val="single"/>
        </w:rPr>
      </w:pPr>
      <w:r w:rsidRPr="00F71C88">
        <w:rPr>
          <w:u w:val="single"/>
        </w:rPr>
        <w:t>Выполнение режима двигательной активности по группам</w:t>
      </w:r>
    </w:p>
    <w:p w:rsidR="00F253ED" w:rsidRPr="00F71C88" w:rsidRDefault="00F253ED" w:rsidP="00F253ED">
      <w:pPr>
        <w:pStyle w:val="21"/>
        <w:shd w:val="clear" w:color="auto" w:fill="auto"/>
        <w:spacing w:after="0" w:line="322" w:lineRule="exact"/>
        <w:ind w:firstLine="740"/>
        <w:jc w:val="both"/>
        <w:rPr>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6318"/>
        <w:gridCol w:w="2694"/>
      </w:tblGrid>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w:t>
            </w:r>
          </w:p>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п/п</w:t>
            </w:r>
          </w:p>
        </w:tc>
        <w:tc>
          <w:tcPr>
            <w:tcW w:w="6318"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Наименование групп</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w:t>
            </w:r>
          </w:p>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выполнения</w:t>
            </w:r>
          </w:p>
        </w:tc>
      </w:tr>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w:t>
            </w:r>
            <w:r>
              <w:rPr>
                <w:rFonts w:ascii="Times New Roman" w:hAnsi="Times New Roman" w:cs="Times New Roman"/>
                <w:sz w:val="28"/>
                <w:szCs w:val="28"/>
              </w:rPr>
              <w:t>.</w:t>
            </w: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Первая младшая группа</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2</w:t>
            </w:r>
            <w:r>
              <w:rPr>
                <w:rFonts w:ascii="Times New Roman" w:hAnsi="Times New Roman" w:cs="Times New Roman"/>
                <w:sz w:val="28"/>
                <w:szCs w:val="28"/>
              </w:rPr>
              <w:t>.</w:t>
            </w: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Вторая младшая группа</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3</w:t>
            </w:r>
            <w:r>
              <w:rPr>
                <w:rFonts w:ascii="Times New Roman" w:hAnsi="Times New Roman" w:cs="Times New Roman"/>
                <w:sz w:val="28"/>
                <w:szCs w:val="28"/>
              </w:rPr>
              <w:t>.</w:t>
            </w: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Средняя группа</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4</w:t>
            </w:r>
            <w:r>
              <w:rPr>
                <w:rFonts w:ascii="Times New Roman" w:hAnsi="Times New Roman" w:cs="Times New Roman"/>
                <w:sz w:val="28"/>
                <w:szCs w:val="28"/>
              </w:rPr>
              <w:t>.</w:t>
            </w: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Старшая группа</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r w:rsidR="00F253ED" w:rsidRPr="00013DEE" w:rsidTr="00657D9B">
        <w:tc>
          <w:tcPr>
            <w:tcW w:w="0" w:type="auto"/>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5</w:t>
            </w:r>
            <w:r>
              <w:rPr>
                <w:rFonts w:ascii="Times New Roman" w:hAnsi="Times New Roman" w:cs="Times New Roman"/>
                <w:sz w:val="28"/>
                <w:szCs w:val="28"/>
              </w:rPr>
              <w:t>.</w:t>
            </w: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Подготовительная группа</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r w:rsidR="00F253ED" w:rsidRPr="00013DEE" w:rsidTr="00657D9B">
        <w:tc>
          <w:tcPr>
            <w:tcW w:w="0" w:type="auto"/>
          </w:tcPr>
          <w:p w:rsidR="00F253ED" w:rsidRPr="00013DEE" w:rsidRDefault="00F253ED" w:rsidP="00657D9B">
            <w:pPr>
              <w:rPr>
                <w:rFonts w:ascii="Times New Roman" w:hAnsi="Times New Roman" w:cs="Times New Roman"/>
                <w:sz w:val="28"/>
                <w:szCs w:val="28"/>
              </w:rPr>
            </w:pPr>
          </w:p>
        </w:tc>
        <w:tc>
          <w:tcPr>
            <w:tcW w:w="6318" w:type="dxa"/>
          </w:tcPr>
          <w:p w:rsidR="00F253ED" w:rsidRPr="00013DEE" w:rsidRDefault="00F253ED" w:rsidP="00657D9B">
            <w:pPr>
              <w:rPr>
                <w:rFonts w:ascii="Times New Roman" w:hAnsi="Times New Roman" w:cs="Times New Roman"/>
                <w:sz w:val="28"/>
                <w:szCs w:val="28"/>
              </w:rPr>
            </w:pPr>
            <w:r w:rsidRPr="00013DEE">
              <w:rPr>
                <w:rFonts w:ascii="Times New Roman" w:hAnsi="Times New Roman" w:cs="Times New Roman"/>
                <w:sz w:val="28"/>
                <w:szCs w:val="28"/>
              </w:rPr>
              <w:t>Всего по ДОО</w:t>
            </w:r>
          </w:p>
        </w:tc>
        <w:tc>
          <w:tcPr>
            <w:tcW w:w="2694" w:type="dxa"/>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100%</w:t>
            </w:r>
          </w:p>
        </w:tc>
      </w:tr>
    </w:tbl>
    <w:p w:rsidR="00F253ED" w:rsidRDefault="00F253ED" w:rsidP="00F253ED">
      <w:pPr>
        <w:pStyle w:val="21"/>
        <w:shd w:val="clear" w:color="auto" w:fill="auto"/>
        <w:spacing w:after="0" w:line="322" w:lineRule="exact"/>
        <w:ind w:firstLine="740"/>
        <w:rPr>
          <w:u w:val="single"/>
        </w:rPr>
      </w:pPr>
    </w:p>
    <w:p w:rsidR="00F253ED" w:rsidRDefault="00F253ED" w:rsidP="00F253ED">
      <w:pPr>
        <w:pStyle w:val="21"/>
        <w:shd w:val="clear" w:color="auto" w:fill="auto"/>
        <w:spacing w:after="0" w:line="322" w:lineRule="exact"/>
        <w:ind w:firstLine="740"/>
        <w:rPr>
          <w:u w:val="single"/>
        </w:rPr>
      </w:pPr>
      <w:r w:rsidRPr="006F32A1">
        <w:rPr>
          <w:u w:val="single"/>
        </w:rPr>
        <w:t>Проведение физкультурных праздников, дней  здоровья, спартакиад и других массовых мероприятий с участием детей разных возрастных групп, родителей</w:t>
      </w:r>
    </w:p>
    <w:p w:rsidR="00F253ED" w:rsidRPr="006F32A1" w:rsidRDefault="00F253ED" w:rsidP="00F253ED">
      <w:pPr>
        <w:pStyle w:val="21"/>
        <w:shd w:val="clear" w:color="auto" w:fill="auto"/>
        <w:spacing w:after="0" w:line="322" w:lineRule="exact"/>
        <w:ind w:firstLine="74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800"/>
        <w:gridCol w:w="1108"/>
        <w:gridCol w:w="1384"/>
        <w:gridCol w:w="1684"/>
      </w:tblGrid>
      <w:tr w:rsidR="00F253ED" w:rsidTr="00657D9B">
        <w:tc>
          <w:tcPr>
            <w:tcW w:w="0" w:type="auto"/>
          </w:tcPr>
          <w:p w:rsidR="00F253ED" w:rsidRDefault="00F253ED" w:rsidP="00657D9B">
            <w:pPr>
              <w:pStyle w:val="21"/>
              <w:shd w:val="clear" w:color="auto" w:fill="auto"/>
              <w:spacing w:after="0" w:line="322" w:lineRule="exact"/>
              <w:ind w:firstLine="0"/>
              <w:jc w:val="both"/>
            </w:pPr>
            <w:r>
              <w:t>№</w:t>
            </w:r>
          </w:p>
          <w:p w:rsidR="00F253ED" w:rsidRDefault="00F253ED" w:rsidP="00657D9B">
            <w:pPr>
              <w:pStyle w:val="21"/>
              <w:shd w:val="clear" w:color="auto" w:fill="auto"/>
              <w:spacing w:after="0" w:line="322" w:lineRule="exact"/>
              <w:ind w:firstLine="0"/>
              <w:jc w:val="both"/>
            </w:pPr>
            <w:r>
              <w:t>п/п</w:t>
            </w:r>
          </w:p>
        </w:tc>
        <w:tc>
          <w:tcPr>
            <w:tcW w:w="0" w:type="auto"/>
          </w:tcPr>
          <w:p w:rsidR="00F253ED" w:rsidRDefault="00F253ED" w:rsidP="00657D9B">
            <w:pPr>
              <w:pStyle w:val="21"/>
              <w:shd w:val="clear" w:color="auto" w:fill="auto"/>
              <w:spacing w:after="0" w:line="322" w:lineRule="exact"/>
              <w:ind w:firstLine="0"/>
            </w:pPr>
            <w:r>
              <w:t>Название  мероприятий</w:t>
            </w:r>
          </w:p>
        </w:tc>
        <w:tc>
          <w:tcPr>
            <w:tcW w:w="0" w:type="auto"/>
          </w:tcPr>
          <w:p w:rsidR="00F253ED" w:rsidRDefault="00F253ED" w:rsidP="00657D9B">
            <w:pPr>
              <w:pStyle w:val="21"/>
              <w:shd w:val="clear" w:color="auto" w:fill="auto"/>
              <w:spacing w:after="0" w:line="322" w:lineRule="exact"/>
              <w:ind w:firstLine="0"/>
            </w:pPr>
            <w:r>
              <w:t>На уровне</w:t>
            </w:r>
          </w:p>
          <w:p w:rsidR="00F253ED" w:rsidRDefault="00F253ED" w:rsidP="00657D9B">
            <w:pPr>
              <w:pStyle w:val="21"/>
              <w:shd w:val="clear" w:color="auto" w:fill="auto"/>
              <w:spacing w:after="0" w:line="322" w:lineRule="exact"/>
              <w:ind w:firstLine="0"/>
            </w:pPr>
            <w:r>
              <w:t>ДОО</w:t>
            </w:r>
          </w:p>
        </w:tc>
        <w:tc>
          <w:tcPr>
            <w:tcW w:w="0" w:type="auto"/>
          </w:tcPr>
          <w:p w:rsidR="00F253ED" w:rsidRDefault="00F253ED" w:rsidP="00657D9B">
            <w:pPr>
              <w:pStyle w:val="21"/>
              <w:shd w:val="clear" w:color="auto" w:fill="auto"/>
              <w:spacing w:after="0" w:line="322" w:lineRule="exact"/>
              <w:ind w:firstLine="0"/>
            </w:pPr>
            <w:r>
              <w:t>С участием</w:t>
            </w:r>
          </w:p>
          <w:p w:rsidR="00F253ED" w:rsidRDefault="00F253ED" w:rsidP="00657D9B">
            <w:pPr>
              <w:pStyle w:val="21"/>
              <w:shd w:val="clear" w:color="auto" w:fill="auto"/>
              <w:spacing w:after="0" w:line="322" w:lineRule="exact"/>
              <w:ind w:firstLine="0"/>
            </w:pPr>
            <w:r>
              <w:t>других ДОО</w:t>
            </w:r>
          </w:p>
        </w:tc>
        <w:tc>
          <w:tcPr>
            <w:tcW w:w="0" w:type="auto"/>
          </w:tcPr>
          <w:p w:rsidR="00F253ED" w:rsidRDefault="00F253ED" w:rsidP="00657D9B">
            <w:pPr>
              <w:pStyle w:val="21"/>
              <w:shd w:val="clear" w:color="auto" w:fill="auto"/>
              <w:spacing w:after="0" w:line="322" w:lineRule="exact"/>
              <w:ind w:firstLine="0"/>
            </w:pPr>
            <w:r>
              <w:t>С участием родителей</w:t>
            </w:r>
          </w:p>
        </w:tc>
      </w:tr>
      <w:tr w:rsidR="00F253ED" w:rsidTr="00657D9B">
        <w:tc>
          <w:tcPr>
            <w:tcW w:w="0" w:type="auto"/>
          </w:tcPr>
          <w:p w:rsidR="00F253ED" w:rsidRDefault="00AC090C" w:rsidP="00657D9B">
            <w:pPr>
              <w:pStyle w:val="21"/>
              <w:shd w:val="clear" w:color="auto" w:fill="auto"/>
              <w:spacing w:after="0" w:line="322" w:lineRule="exact"/>
              <w:ind w:firstLine="0"/>
            </w:pPr>
            <w:r>
              <w:t>1</w:t>
            </w:r>
            <w:r w:rsidR="00F253ED">
              <w:t>.</w:t>
            </w:r>
          </w:p>
        </w:tc>
        <w:tc>
          <w:tcPr>
            <w:tcW w:w="0" w:type="auto"/>
          </w:tcPr>
          <w:p w:rsidR="00F253ED" w:rsidRDefault="00F253ED" w:rsidP="00C9337F">
            <w:pPr>
              <w:pStyle w:val="21"/>
              <w:shd w:val="clear" w:color="auto" w:fill="auto"/>
              <w:spacing w:after="0" w:line="322" w:lineRule="exact"/>
              <w:ind w:firstLine="0"/>
              <w:jc w:val="both"/>
            </w:pPr>
            <w:r>
              <w:t>День здоровья «</w:t>
            </w:r>
            <w:r w:rsidR="00C9337F">
              <w:t>Здоровье – это здорово!</w:t>
            </w:r>
            <w:r>
              <w:t>»</w:t>
            </w: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p>
        </w:tc>
      </w:tr>
      <w:tr w:rsidR="00F253ED" w:rsidTr="00657D9B">
        <w:tc>
          <w:tcPr>
            <w:tcW w:w="0" w:type="auto"/>
          </w:tcPr>
          <w:p w:rsidR="00F253ED" w:rsidRDefault="00AC090C" w:rsidP="00657D9B">
            <w:pPr>
              <w:pStyle w:val="21"/>
              <w:shd w:val="clear" w:color="auto" w:fill="auto"/>
              <w:spacing w:after="0" w:line="322" w:lineRule="exact"/>
              <w:ind w:firstLine="0"/>
            </w:pPr>
            <w:r>
              <w:lastRenderedPageBreak/>
              <w:t>2</w:t>
            </w:r>
            <w:r w:rsidR="00F253ED">
              <w:t>.</w:t>
            </w:r>
          </w:p>
        </w:tc>
        <w:tc>
          <w:tcPr>
            <w:tcW w:w="0" w:type="auto"/>
          </w:tcPr>
          <w:p w:rsidR="00F253ED" w:rsidRDefault="00F253ED" w:rsidP="00657D9B">
            <w:pPr>
              <w:pStyle w:val="21"/>
              <w:shd w:val="clear" w:color="auto" w:fill="auto"/>
              <w:spacing w:after="0" w:line="322" w:lineRule="exact"/>
              <w:ind w:firstLine="0"/>
              <w:jc w:val="both"/>
            </w:pPr>
            <w:r>
              <w:t>Праздник, посвященный Дню единства (на основе подвижных игр)</w:t>
            </w: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p>
        </w:tc>
      </w:tr>
      <w:tr w:rsidR="00F253ED" w:rsidTr="00657D9B">
        <w:tc>
          <w:tcPr>
            <w:tcW w:w="0" w:type="auto"/>
          </w:tcPr>
          <w:p w:rsidR="00F253ED" w:rsidRDefault="00AC090C" w:rsidP="00657D9B">
            <w:pPr>
              <w:pStyle w:val="21"/>
              <w:shd w:val="clear" w:color="auto" w:fill="auto"/>
              <w:spacing w:after="0" w:line="322" w:lineRule="exact"/>
              <w:ind w:firstLine="0"/>
            </w:pPr>
            <w:r>
              <w:t>3</w:t>
            </w:r>
            <w:r w:rsidR="00F253ED">
              <w:t>.</w:t>
            </w:r>
          </w:p>
        </w:tc>
        <w:tc>
          <w:tcPr>
            <w:tcW w:w="0" w:type="auto"/>
          </w:tcPr>
          <w:p w:rsidR="00F253ED" w:rsidRDefault="00F253ED" w:rsidP="00C9337F">
            <w:pPr>
              <w:pStyle w:val="21"/>
              <w:shd w:val="clear" w:color="auto" w:fill="auto"/>
              <w:spacing w:after="0" w:line="322" w:lineRule="exact"/>
              <w:ind w:firstLine="0"/>
              <w:jc w:val="both"/>
            </w:pPr>
            <w:r>
              <w:t>Зимний спортивный праздник «</w:t>
            </w:r>
            <w:r w:rsidR="00C9337F">
              <w:t>К нам зима пришла опять – будем весело играть</w:t>
            </w:r>
            <w:r>
              <w:t>»</w:t>
            </w: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p>
        </w:tc>
      </w:tr>
      <w:tr w:rsidR="00F253ED" w:rsidTr="00657D9B">
        <w:tc>
          <w:tcPr>
            <w:tcW w:w="0" w:type="auto"/>
          </w:tcPr>
          <w:p w:rsidR="00F253ED" w:rsidRDefault="00AC090C" w:rsidP="00657D9B">
            <w:pPr>
              <w:pStyle w:val="21"/>
              <w:shd w:val="clear" w:color="auto" w:fill="auto"/>
              <w:spacing w:after="0" w:line="322" w:lineRule="exact"/>
              <w:ind w:firstLine="0"/>
            </w:pPr>
            <w:r>
              <w:t>4</w:t>
            </w:r>
            <w:r w:rsidR="00F253ED">
              <w:t>.</w:t>
            </w:r>
          </w:p>
        </w:tc>
        <w:tc>
          <w:tcPr>
            <w:tcW w:w="0" w:type="auto"/>
          </w:tcPr>
          <w:p w:rsidR="00F253ED" w:rsidRDefault="00F253ED" w:rsidP="00657D9B">
            <w:pPr>
              <w:pStyle w:val="21"/>
              <w:shd w:val="clear" w:color="auto" w:fill="auto"/>
              <w:spacing w:after="0" w:line="322" w:lineRule="exact"/>
              <w:ind w:firstLine="0"/>
              <w:jc w:val="both"/>
            </w:pPr>
            <w:r>
              <w:t>Спортивный праздник, посвященный Дню защитников  Отечества</w:t>
            </w:r>
          </w:p>
          <w:p w:rsidR="00F253ED" w:rsidRDefault="00F253ED" w:rsidP="00657D9B">
            <w:pPr>
              <w:pStyle w:val="21"/>
              <w:numPr>
                <w:ilvl w:val="0"/>
                <w:numId w:val="38"/>
              </w:numPr>
              <w:shd w:val="clear" w:color="auto" w:fill="auto"/>
              <w:spacing w:after="0" w:line="322" w:lineRule="exact"/>
              <w:jc w:val="both"/>
            </w:pPr>
            <w:r>
              <w:t>- «</w:t>
            </w:r>
            <w:r w:rsidR="00C9337F">
              <w:t>Школа молодого бойца</w:t>
            </w:r>
            <w:r>
              <w:t>»</w:t>
            </w:r>
          </w:p>
          <w:p w:rsidR="00F253ED" w:rsidRDefault="00F253ED" w:rsidP="00C9337F">
            <w:pPr>
              <w:pStyle w:val="21"/>
              <w:numPr>
                <w:ilvl w:val="0"/>
                <w:numId w:val="38"/>
              </w:numPr>
              <w:shd w:val="clear" w:color="auto" w:fill="auto"/>
              <w:spacing w:after="0" w:line="322" w:lineRule="exact"/>
              <w:jc w:val="both"/>
            </w:pPr>
            <w:r>
              <w:t>- «</w:t>
            </w:r>
            <w:r w:rsidR="00C9337F">
              <w:t>Наша Армия сильна – защищает мир она</w:t>
            </w:r>
            <w:r>
              <w:t>»</w:t>
            </w: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r>
              <w:t>+</w:t>
            </w:r>
          </w:p>
        </w:tc>
      </w:tr>
      <w:tr w:rsidR="00F253ED" w:rsidTr="00657D9B">
        <w:tc>
          <w:tcPr>
            <w:tcW w:w="0" w:type="auto"/>
          </w:tcPr>
          <w:p w:rsidR="00F253ED" w:rsidRPr="00DE3FDB" w:rsidRDefault="00AC090C" w:rsidP="00657D9B">
            <w:pPr>
              <w:pStyle w:val="21"/>
              <w:shd w:val="clear" w:color="auto" w:fill="auto"/>
              <w:spacing w:after="0" w:line="322" w:lineRule="exact"/>
              <w:ind w:firstLine="0"/>
            </w:pPr>
            <w:r>
              <w:t>5</w:t>
            </w:r>
            <w:r w:rsidR="00F253ED">
              <w:t>.</w:t>
            </w:r>
          </w:p>
        </w:tc>
        <w:tc>
          <w:tcPr>
            <w:tcW w:w="0" w:type="auto"/>
          </w:tcPr>
          <w:p w:rsidR="00F253ED" w:rsidRDefault="00F253ED" w:rsidP="00657D9B">
            <w:pPr>
              <w:pStyle w:val="21"/>
              <w:shd w:val="clear" w:color="auto" w:fill="auto"/>
              <w:spacing w:after="0" w:line="322" w:lineRule="exact"/>
              <w:ind w:firstLine="0"/>
              <w:jc w:val="both"/>
            </w:pPr>
            <w:r>
              <w:rPr>
                <w:lang w:val="en-US"/>
              </w:rPr>
              <w:t>V</w:t>
            </w:r>
            <w:r>
              <w:t xml:space="preserve"> районная Спартакиада</w:t>
            </w:r>
            <w:r w:rsidRPr="009D247A">
              <w:t xml:space="preserve"> среди муниципальных дошкольных образовательных организаций Кильмезского района</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r>
      <w:tr w:rsidR="00F253ED" w:rsidTr="00657D9B">
        <w:tc>
          <w:tcPr>
            <w:tcW w:w="0" w:type="auto"/>
          </w:tcPr>
          <w:p w:rsidR="00F253ED" w:rsidRDefault="00AC090C" w:rsidP="00657D9B">
            <w:pPr>
              <w:pStyle w:val="21"/>
              <w:shd w:val="clear" w:color="auto" w:fill="auto"/>
              <w:spacing w:after="0" w:line="322" w:lineRule="exact"/>
              <w:ind w:firstLine="0"/>
            </w:pPr>
            <w:r>
              <w:t>6</w:t>
            </w:r>
            <w:r w:rsidR="00F253ED">
              <w:t>.</w:t>
            </w:r>
          </w:p>
        </w:tc>
        <w:tc>
          <w:tcPr>
            <w:tcW w:w="0" w:type="auto"/>
          </w:tcPr>
          <w:p w:rsidR="00F253ED" w:rsidRDefault="00C9337F" w:rsidP="00657D9B">
            <w:pPr>
              <w:pStyle w:val="21"/>
              <w:shd w:val="clear" w:color="auto" w:fill="auto"/>
              <w:spacing w:after="0" w:line="322" w:lineRule="exact"/>
              <w:ind w:firstLine="0"/>
              <w:jc w:val="both"/>
            </w:pPr>
            <w:r>
              <w:t xml:space="preserve">Акция «ЗОЖ в тренде» (утренние гимнастики, </w:t>
            </w:r>
            <w:r w:rsidR="00AC090C">
              <w:t>спортивное занятие с родителями)</w:t>
            </w: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AC090C" w:rsidP="00657D9B">
            <w:pPr>
              <w:pStyle w:val="21"/>
              <w:shd w:val="clear" w:color="auto" w:fill="auto"/>
              <w:spacing w:after="0" w:line="322" w:lineRule="exact"/>
              <w:ind w:firstLine="0"/>
            </w:pPr>
            <w:r>
              <w:t>+</w:t>
            </w:r>
          </w:p>
        </w:tc>
      </w:tr>
      <w:tr w:rsidR="00F253ED" w:rsidTr="00657D9B">
        <w:tc>
          <w:tcPr>
            <w:tcW w:w="0" w:type="auto"/>
          </w:tcPr>
          <w:p w:rsidR="00F253ED" w:rsidRDefault="00AC090C" w:rsidP="00657D9B">
            <w:pPr>
              <w:pStyle w:val="21"/>
              <w:shd w:val="clear" w:color="auto" w:fill="auto"/>
              <w:spacing w:after="0" w:line="322" w:lineRule="exact"/>
              <w:ind w:firstLine="0"/>
            </w:pPr>
            <w:r>
              <w:t>7</w:t>
            </w:r>
            <w:r w:rsidR="00F253ED">
              <w:t>.</w:t>
            </w:r>
          </w:p>
        </w:tc>
        <w:tc>
          <w:tcPr>
            <w:tcW w:w="0" w:type="auto"/>
          </w:tcPr>
          <w:p w:rsidR="00F253ED" w:rsidRDefault="00F253ED" w:rsidP="00657D9B">
            <w:pPr>
              <w:pStyle w:val="21"/>
              <w:shd w:val="clear" w:color="auto" w:fill="auto"/>
              <w:spacing w:after="0" w:line="322" w:lineRule="exact"/>
              <w:ind w:firstLine="0"/>
              <w:jc w:val="both"/>
            </w:pPr>
            <w:r>
              <w:t>Спортивный конкурс «Веселые старты» среди воспитанников пгт Кильмезь, организованный региональным отделением партии «Единая Россия»</w:t>
            </w:r>
          </w:p>
        </w:tc>
        <w:tc>
          <w:tcPr>
            <w:tcW w:w="0" w:type="auto"/>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r>
              <w:t>+</w:t>
            </w:r>
          </w:p>
        </w:tc>
        <w:tc>
          <w:tcPr>
            <w:tcW w:w="0" w:type="auto"/>
          </w:tcPr>
          <w:p w:rsidR="00F253ED" w:rsidRDefault="00F253ED" w:rsidP="00657D9B">
            <w:pPr>
              <w:pStyle w:val="21"/>
              <w:shd w:val="clear" w:color="auto" w:fill="auto"/>
              <w:spacing w:after="0" w:line="322" w:lineRule="exact"/>
              <w:ind w:firstLine="0"/>
            </w:pPr>
          </w:p>
        </w:tc>
      </w:tr>
      <w:tr w:rsidR="00AC090C" w:rsidTr="00657D9B">
        <w:tc>
          <w:tcPr>
            <w:tcW w:w="0" w:type="auto"/>
          </w:tcPr>
          <w:p w:rsidR="00AC090C" w:rsidRDefault="00AC090C" w:rsidP="00657D9B">
            <w:pPr>
              <w:pStyle w:val="21"/>
              <w:shd w:val="clear" w:color="auto" w:fill="auto"/>
              <w:spacing w:after="0" w:line="322" w:lineRule="exact"/>
              <w:ind w:firstLine="0"/>
            </w:pPr>
            <w:r>
              <w:t>8.</w:t>
            </w:r>
          </w:p>
        </w:tc>
        <w:tc>
          <w:tcPr>
            <w:tcW w:w="0" w:type="auto"/>
          </w:tcPr>
          <w:p w:rsidR="00AC090C" w:rsidRDefault="00AC090C" w:rsidP="00657D9B">
            <w:pPr>
              <w:pStyle w:val="21"/>
              <w:shd w:val="clear" w:color="auto" w:fill="auto"/>
              <w:spacing w:after="0" w:line="322" w:lineRule="exact"/>
              <w:ind w:firstLine="0"/>
              <w:jc w:val="both"/>
            </w:pPr>
            <w:r>
              <w:t>Спортивный праздник «Веселые старты – 2019»</w:t>
            </w:r>
          </w:p>
        </w:tc>
        <w:tc>
          <w:tcPr>
            <w:tcW w:w="0" w:type="auto"/>
          </w:tcPr>
          <w:p w:rsidR="00AC090C" w:rsidRDefault="00AC090C" w:rsidP="00657D9B">
            <w:pPr>
              <w:pStyle w:val="21"/>
              <w:shd w:val="clear" w:color="auto" w:fill="auto"/>
              <w:spacing w:after="0" w:line="322" w:lineRule="exact"/>
              <w:ind w:firstLine="0"/>
            </w:pPr>
            <w:r>
              <w:t>+</w:t>
            </w:r>
          </w:p>
        </w:tc>
        <w:tc>
          <w:tcPr>
            <w:tcW w:w="0" w:type="auto"/>
          </w:tcPr>
          <w:p w:rsidR="00AC090C" w:rsidRDefault="00AC090C" w:rsidP="00657D9B">
            <w:pPr>
              <w:pStyle w:val="21"/>
              <w:shd w:val="clear" w:color="auto" w:fill="auto"/>
              <w:spacing w:after="0" w:line="322" w:lineRule="exact"/>
              <w:ind w:firstLine="0"/>
            </w:pPr>
          </w:p>
        </w:tc>
        <w:tc>
          <w:tcPr>
            <w:tcW w:w="0" w:type="auto"/>
          </w:tcPr>
          <w:p w:rsidR="00AC090C" w:rsidRDefault="00AC090C" w:rsidP="00657D9B">
            <w:pPr>
              <w:pStyle w:val="21"/>
              <w:shd w:val="clear" w:color="auto" w:fill="auto"/>
              <w:spacing w:after="0" w:line="322" w:lineRule="exact"/>
              <w:ind w:firstLine="0"/>
            </w:pPr>
          </w:p>
        </w:tc>
      </w:tr>
    </w:tbl>
    <w:p w:rsidR="00F253ED" w:rsidRDefault="00F253ED" w:rsidP="00F253ED">
      <w:pPr>
        <w:pStyle w:val="21"/>
        <w:shd w:val="clear" w:color="auto" w:fill="auto"/>
        <w:spacing w:after="0" w:line="322" w:lineRule="exact"/>
        <w:ind w:firstLine="740"/>
        <w:jc w:val="both"/>
      </w:pPr>
    </w:p>
    <w:p w:rsidR="00F253ED" w:rsidRDefault="00F253ED" w:rsidP="00F253ED">
      <w:pPr>
        <w:pStyle w:val="21"/>
        <w:shd w:val="clear" w:color="auto" w:fill="auto"/>
        <w:spacing w:after="0" w:line="322" w:lineRule="exact"/>
        <w:ind w:firstLine="740"/>
        <w:jc w:val="both"/>
      </w:pPr>
      <w:r>
        <w:t>Для расширения возможностей физкультурно-оздоровительной работы в детском саду созданы необходимые условия: физкультурно-музыкальный зал с необходимым спортивным оборудованием и атрибутами для проведения общеразвивающих упражнений, занятий, подвижных игр и профилактической работы; физкультурные центры в каждой группе.</w:t>
      </w:r>
    </w:p>
    <w:p w:rsidR="00F253ED" w:rsidRDefault="00F253ED" w:rsidP="00F253ED">
      <w:pPr>
        <w:pStyle w:val="21"/>
        <w:shd w:val="clear" w:color="auto" w:fill="auto"/>
        <w:spacing w:after="0" w:line="322" w:lineRule="exact"/>
        <w:ind w:firstLine="740"/>
        <w:jc w:val="both"/>
      </w:pPr>
      <w:r>
        <w:t xml:space="preserve">Сравнительный анализ заболеваемости за последние три года показал, что она имеет тенденцию к снижению: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2"/>
        <w:gridCol w:w="826"/>
        <w:gridCol w:w="905"/>
        <w:gridCol w:w="905"/>
        <w:gridCol w:w="775"/>
        <w:gridCol w:w="850"/>
        <w:gridCol w:w="851"/>
        <w:gridCol w:w="1701"/>
        <w:gridCol w:w="1701"/>
      </w:tblGrid>
      <w:tr w:rsidR="00031064" w:rsidTr="00031064">
        <w:trPr>
          <w:trHeight w:val="204"/>
        </w:trPr>
        <w:tc>
          <w:tcPr>
            <w:tcW w:w="1092" w:type="dxa"/>
            <w:vMerge w:val="restart"/>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Учебный год</w:t>
            </w:r>
          </w:p>
        </w:tc>
        <w:tc>
          <w:tcPr>
            <w:tcW w:w="826" w:type="dxa"/>
            <w:vMerge w:val="restart"/>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Численность</w:t>
            </w:r>
          </w:p>
          <w:p w:rsidR="00031064" w:rsidRDefault="00031064" w:rsidP="00657D9B">
            <w:pPr>
              <w:pStyle w:val="21"/>
              <w:shd w:val="clear" w:color="auto" w:fill="auto"/>
              <w:spacing w:after="0" w:line="322" w:lineRule="exact"/>
              <w:ind w:firstLine="0"/>
            </w:pPr>
            <w:r w:rsidRPr="00013DEE">
              <w:rPr>
                <w:sz w:val="24"/>
                <w:szCs w:val="24"/>
              </w:rPr>
              <w:t>детей</w:t>
            </w:r>
          </w:p>
        </w:tc>
        <w:tc>
          <w:tcPr>
            <w:tcW w:w="4286" w:type="dxa"/>
            <w:gridSpan w:val="5"/>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Группа здоровья</w:t>
            </w:r>
          </w:p>
        </w:tc>
        <w:tc>
          <w:tcPr>
            <w:tcW w:w="1701" w:type="dxa"/>
            <w:vMerge w:val="restart"/>
            <w:shd w:val="clear" w:color="auto" w:fill="auto"/>
          </w:tcPr>
          <w:p w:rsidR="00031064" w:rsidRPr="00013DEE" w:rsidRDefault="00031064" w:rsidP="00657D9B">
            <w:pPr>
              <w:jc w:val="center"/>
              <w:rPr>
                <w:rFonts w:ascii="Times New Roman" w:hAnsi="Times New Roman"/>
              </w:rPr>
            </w:pPr>
            <w:r w:rsidRPr="00013DEE">
              <w:rPr>
                <w:rFonts w:ascii="Times New Roman" w:hAnsi="Times New Roman"/>
              </w:rPr>
              <w:t>Количество дней, пропущенных</w:t>
            </w:r>
          </w:p>
          <w:p w:rsidR="00031064" w:rsidRPr="00013DEE" w:rsidRDefault="00031064" w:rsidP="00657D9B">
            <w:pPr>
              <w:jc w:val="center"/>
              <w:rPr>
                <w:rFonts w:ascii="Times New Roman" w:hAnsi="Times New Roman"/>
              </w:rPr>
            </w:pPr>
            <w:r w:rsidRPr="00013DEE">
              <w:rPr>
                <w:rFonts w:ascii="Times New Roman" w:hAnsi="Times New Roman"/>
              </w:rPr>
              <w:t>одним ребенком по болезни</w:t>
            </w:r>
          </w:p>
        </w:tc>
        <w:tc>
          <w:tcPr>
            <w:tcW w:w="1701" w:type="dxa"/>
            <w:vMerge w:val="restart"/>
            <w:shd w:val="clear" w:color="auto" w:fill="auto"/>
          </w:tcPr>
          <w:p w:rsidR="00031064" w:rsidRPr="00013DEE" w:rsidRDefault="00031064" w:rsidP="00657D9B">
            <w:pPr>
              <w:jc w:val="center"/>
              <w:rPr>
                <w:rFonts w:ascii="Times New Roman" w:hAnsi="Times New Roman"/>
              </w:rPr>
            </w:pPr>
            <w:r w:rsidRPr="00013DEE">
              <w:rPr>
                <w:rFonts w:ascii="Times New Roman" w:hAnsi="Times New Roman"/>
              </w:rPr>
              <w:t>Посещаемость</w:t>
            </w:r>
          </w:p>
        </w:tc>
      </w:tr>
      <w:tr w:rsidR="00031064" w:rsidTr="00031064">
        <w:trPr>
          <w:trHeight w:val="432"/>
        </w:trPr>
        <w:tc>
          <w:tcPr>
            <w:tcW w:w="1092" w:type="dxa"/>
            <w:vMerge/>
          </w:tcPr>
          <w:p w:rsidR="00031064" w:rsidRPr="00013DEE" w:rsidRDefault="00031064" w:rsidP="00657D9B">
            <w:pPr>
              <w:pStyle w:val="21"/>
              <w:shd w:val="clear" w:color="auto" w:fill="auto"/>
              <w:spacing w:after="0" w:line="322" w:lineRule="exact"/>
              <w:ind w:firstLine="0"/>
              <w:jc w:val="both"/>
              <w:rPr>
                <w:sz w:val="24"/>
                <w:szCs w:val="24"/>
              </w:rPr>
            </w:pPr>
          </w:p>
        </w:tc>
        <w:tc>
          <w:tcPr>
            <w:tcW w:w="826" w:type="dxa"/>
            <w:vMerge/>
          </w:tcPr>
          <w:p w:rsidR="00031064" w:rsidRPr="00013DEE" w:rsidRDefault="00031064" w:rsidP="00657D9B">
            <w:pPr>
              <w:pStyle w:val="21"/>
              <w:shd w:val="clear" w:color="auto" w:fill="auto"/>
              <w:spacing w:after="0" w:line="322" w:lineRule="exact"/>
              <w:ind w:firstLine="0"/>
              <w:jc w:val="both"/>
              <w:rPr>
                <w:sz w:val="24"/>
                <w:szCs w:val="24"/>
              </w:rPr>
            </w:pPr>
          </w:p>
        </w:tc>
        <w:tc>
          <w:tcPr>
            <w:tcW w:w="905" w:type="dxa"/>
          </w:tcPr>
          <w:p w:rsidR="00031064" w:rsidRPr="00013DEE" w:rsidRDefault="00031064" w:rsidP="00657D9B">
            <w:pPr>
              <w:pStyle w:val="21"/>
              <w:shd w:val="clear" w:color="auto" w:fill="auto"/>
              <w:spacing w:after="0" w:line="322" w:lineRule="exact"/>
              <w:ind w:firstLine="0"/>
              <w:rPr>
                <w:sz w:val="24"/>
                <w:szCs w:val="24"/>
                <w:lang w:val="en-US"/>
              </w:rPr>
            </w:pPr>
            <w:r w:rsidRPr="00013DEE">
              <w:rPr>
                <w:sz w:val="24"/>
                <w:szCs w:val="24"/>
                <w:lang w:val="en-US"/>
              </w:rPr>
              <w:t>I</w:t>
            </w:r>
          </w:p>
        </w:tc>
        <w:tc>
          <w:tcPr>
            <w:tcW w:w="905" w:type="dxa"/>
          </w:tcPr>
          <w:p w:rsidR="00031064" w:rsidRPr="00013DEE" w:rsidRDefault="00031064" w:rsidP="00657D9B">
            <w:pPr>
              <w:pStyle w:val="21"/>
              <w:shd w:val="clear" w:color="auto" w:fill="auto"/>
              <w:spacing w:after="0" w:line="322" w:lineRule="exact"/>
              <w:ind w:firstLine="0"/>
              <w:rPr>
                <w:sz w:val="24"/>
                <w:szCs w:val="24"/>
                <w:lang w:val="en-US"/>
              </w:rPr>
            </w:pPr>
            <w:r w:rsidRPr="00013DEE">
              <w:rPr>
                <w:sz w:val="24"/>
                <w:szCs w:val="24"/>
                <w:lang w:val="en-US"/>
              </w:rPr>
              <w:t>II</w:t>
            </w:r>
          </w:p>
        </w:tc>
        <w:tc>
          <w:tcPr>
            <w:tcW w:w="775" w:type="dxa"/>
          </w:tcPr>
          <w:p w:rsidR="00031064" w:rsidRPr="00013DEE" w:rsidRDefault="00031064" w:rsidP="00657D9B">
            <w:pPr>
              <w:pStyle w:val="21"/>
              <w:shd w:val="clear" w:color="auto" w:fill="auto"/>
              <w:spacing w:after="0" w:line="322" w:lineRule="exact"/>
              <w:ind w:firstLine="0"/>
              <w:rPr>
                <w:sz w:val="24"/>
                <w:szCs w:val="24"/>
                <w:lang w:val="en-US"/>
              </w:rPr>
            </w:pPr>
            <w:r w:rsidRPr="00013DEE">
              <w:rPr>
                <w:sz w:val="24"/>
                <w:szCs w:val="24"/>
                <w:lang w:val="en-US"/>
              </w:rPr>
              <w:t>III</w:t>
            </w:r>
          </w:p>
        </w:tc>
        <w:tc>
          <w:tcPr>
            <w:tcW w:w="850" w:type="dxa"/>
          </w:tcPr>
          <w:p w:rsidR="00031064" w:rsidRPr="00013DEE" w:rsidRDefault="00031064" w:rsidP="00657D9B">
            <w:pPr>
              <w:pStyle w:val="21"/>
              <w:shd w:val="clear" w:color="auto" w:fill="auto"/>
              <w:spacing w:after="0" w:line="322" w:lineRule="exact"/>
              <w:ind w:firstLine="0"/>
              <w:rPr>
                <w:sz w:val="24"/>
                <w:szCs w:val="24"/>
                <w:lang w:val="en-US"/>
              </w:rPr>
            </w:pPr>
            <w:r w:rsidRPr="00013DEE">
              <w:rPr>
                <w:sz w:val="24"/>
                <w:szCs w:val="24"/>
                <w:lang w:val="en-US"/>
              </w:rPr>
              <w:t>IV</w:t>
            </w:r>
          </w:p>
        </w:tc>
        <w:tc>
          <w:tcPr>
            <w:tcW w:w="851" w:type="dxa"/>
          </w:tcPr>
          <w:p w:rsidR="00031064" w:rsidRPr="00013DEE" w:rsidRDefault="00031064" w:rsidP="00031064">
            <w:pPr>
              <w:pStyle w:val="21"/>
              <w:shd w:val="clear" w:color="auto" w:fill="auto"/>
              <w:spacing w:after="0" w:line="322" w:lineRule="exact"/>
              <w:ind w:firstLine="0"/>
              <w:rPr>
                <w:sz w:val="24"/>
                <w:szCs w:val="24"/>
                <w:lang w:val="en-US"/>
              </w:rPr>
            </w:pPr>
            <w:r>
              <w:rPr>
                <w:sz w:val="24"/>
                <w:szCs w:val="24"/>
                <w:lang w:val="en-US"/>
              </w:rPr>
              <w:t>V</w:t>
            </w:r>
          </w:p>
        </w:tc>
        <w:tc>
          <w:tcPr>
            <w:tcW w:w="1701" w:type="dxa"/>
            <w:vMerge/>
            <w:shd w:val="clear" w:color="auto" w:fill="auto"/>
          </w:tcPr>
          <w:p w:rsidR="00031064" w:rsidRPr="00013DEE" w:rsidRDefault="00031064" w:rsidP="001D5FDB">
            <w:pPr>
              <w:pStyle w:val="21"/>
            </w:pPr>
          </w:p>
        </w:tc>
        <w:tc>
          <w:tcPr>
            <w:tcW w:w="1701" w:type="dxa"/>
            <w:vMerge/>
            <w:shd w:val="clear" w:color="auto" w:fill="auto"/>
          </w:tcPr>
          <w:p w:rsidR="00031064" w:rsidRPr="00013DEE" w:rsidRDefault="00031064" w:rsidP="00657D9B">
            <w:pPr>
              <w:rPr>
                <w:rFonts w:ascii="Times New Roman" w:hAnsi="Times New Roman"/>
              </w:rPr>
            </w:pPr>
          </w:p>
        </w:tc>
      </w:tr>
      <w:tr w:rsidR="00031064" w:rsidTr="00031064">
        <w:tc>
          <w:tcPr>
            <w:tcW w:w="1092" w:type="dxa"/>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2016-2017</w:t>
            </w:r>
          </w:p>
        </w:tc>
        <w:tc>
          <w:tcPr>
            <w:tcW w:w="826" w:type="dxa"/>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102</w:t>
            </w:r>
          </w:p>
        </w:tc>
        <w:tc>
          <w:tcPr>
            <w:tcW w:w="905" w:type="dxa"/>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18</w:t>
            </w:r>
          </w:p>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(18%)</w:t>
            </w:r>
          </w:p>
        </w:tc>
        <w:tc>
          <w:tcPr>
            <w:tcW w:w="905" w:type="dxa"/>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80</w:t>
            </w:r>
          </w:p>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(78%)</w:t>
            </w:r>
          </w:p>
        </w:tc>
        <w:tc>
          <w:tcPr>
            <w:tcW w:w="775" w:type="dxa"/>
          </w:tcPr>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4</w:t>
            </w:r>
          </w:p>
          <w:p w:rsidR="00031064" w:rsidRPr="00013DEE" w:rsidRDefault="00031064" w:rsidP="00657D9B">
            <w:pPr>
              <w:pStyle w:val="21"/>
              <w:shd w:val="clear" w:color="auto" w:fill="auto"/>
              <w:spacing w:after="0" w:line="322" w:lineRule="exact"/>
              <w:ind w:firstLine="0"/>
              <w:rPr>
                <w:sz w:val="24"/>
                <w:szCs w:val="24"/>
              </w:rPr>
            </w:pPr>
            <w:r w:rsidRPr="00013DEE">
              <w:rPr>
                <w:sz w:val="24"/>
                <w:szCs w:val="24"/>
              </w:rPr>
              <w:t>(4%)</w:t>
            </w:r>
          </w:p>
        </w:tc>
        <w:tc>
          <w:tcPr>
            <w:tcW w:w="850" w:type="dxa"/>
          </w:tcPr>
          <w:p w:rsidR="00031064" w:rsidRPr="00013DEE" w:rsidRDefault="00031064" w:rsidP="00657D9B">
            <w:pPr>
              <w:pStyle w:val="21"/>
              <w:shd w:val="clear" w:color="auto" w:fill="auto"/>
              <w:spacing w:after="0" w:line="322" w:lineRule="exact"/>
              <w:ind w:firstLine="0"/>
              <w:rPr>
                <w:sz w:val="24"/>
                <w:szCs w:val="24"/>
              </w:rPr>
            </w:pPr>
            <w:r>
              <w:rPr>
                <w:sz w:val="24"/>
                <w:szCs w:val="24"/>
              </w:rPr>
              <w:t>-</w:t>
            </w:r>
          </w:p>
        </w:tc>
        <w:tc>
          <w:tcPr>
            <w:tcW w:w="851" w:type="dxa"/>
          </w:tcPr>
          <w:p w:rsidR="00031064" w:rsidRPr="00031064" w:rsidRDefault="00031064" w:rsidP="00031064">
            <w:pPr>
              <w:pStyle w:val="21"/>
              <w:shd w:val="clear" w:color="auto" w:fill="auto"/>
              <w:spacing w:after="0" w:line="322" w:lineRule="exact"/>
              <w:ind w:firstLine="0"/>
              <w:rPr>
                <w:sz w:val="24"/>
                <w:szCs w:val="24"/>
                <w:lang w:val="en-US"/>
              </w:rPr>
            </w:pPr>
            <w:r>
              <w:rPr>
                <w:sz w:val="24"/>
                <w:szCs w:val="24"/>
                <w:lang w:val="en-US"/>
              </w:rPr>
              <w:t>-</w:t>
            </w:r>
          </w:p>
        </w:tc>
        <w:tc>
          <w:tcPr>
            <w:tcW w:w="1701" w:type="dxa"/>
            <w:shd w:val="clear" w:color="auto" w:fill="auto"/>
          </w:tcPr>
          <w:p w:rsidR="00031064" w:rsidRPr="00013DEE" w:rsidRDefault="00031064" w:rsidP="00657D9B">
            <w:pPr>
              <w:jc w:val="center"/>
              <w:rPr>
                <w:rFonts w:ascii="Times New Roman" w:hAnsi="Times New Roman"/>
              </w:rPr>
            </w:pPr>
            <w:r>
              <w:rPr>
                <w:rFonts w:ascii="Times New Roman" w:hAnsi="Times New Roman"/>
              </w:rPr>
              <w:t>13,7</w:t>
            </w:r>
          </w:p>
        </w:tc>
        <w:tc>
          <w:tcPr>
            <w:tcW w:w="1701" w:type="dxa"/>
            <w:shd w:val="clear" w:color="auto" w:fill="auto"/>
          </w:tcPr>
          <w:p w:rsidR="00031064" w:rsidRPr="00013DEE" w:rsidRDefault="00031064" w:rsidP="00657D9B">
            <w:pPr>
              <w:jc w:val="center"/>
              <w:rPr>
                <w:rFonts w:ascii="Times New Roman" w:hAnsi="Times New Roman"/>
              </w:rPr>
            </w:pPr>
            <w:r>
              <w:rPr>
                <w:rFonts w:ascii="Times New Roman" w:hAnsi="Times New Roman"/>
              </w:rPr>
              <w:t>69</w:t>
            </w:r>
          </w:p>
        </w:tc>
      </w:tr>
      <w:tr w:rsidR="00031064" w:rsidTr="00031064">
        <w:tc>
          <w:tcPr>
            <w:tcW w:w="1092" w:type="dxa"/>
          </w:tcPr>
          <w:p w:rsidR="00031064" w:rsidRPr="00013DEE" w:rsidRDefault="00031064" w:rsidP="00657D9B">
            <w:pPr>
              <w:pStyle w:val="21"/>
              <w:shd w:val="clear" w:color="auto" w:fill="auto"/>
              <w:spacing w:after="0" w:line="322" w:lineRule="exact"/>
              <w:ind w:firstLine="0"/>
              <w:rPr>
                <w:sz w:val="24"/>
                <w:szCs w:val="24"/>
              </w:rPr>
            </w:pPr>
            <w:r>
              <w:rPr>
                <w:sz w:val="24"/>
                <w:szCs w:val="24"/>
              </w:rPr>
              <w:t>2017-2018</w:t>
            </w:r>
          </w:p>
        </w:tc>
        <w:tc>
          <w:tcPr>
            <w:tcW w:w="826" w:type="dxa"/>
          </w:tcPr>
          <w:p w:rsidR="00031064" w:rsidRPr="00013DEE" w:rsidRDefault="00031064" w:rsidP="00657D9B">
            <w:pPr>
              <w:pStyle w:val="21"/>
              <w:shd w:val="clear" w:color="auto" w:fill="auto"/>
              <w:spacing w:after="0" w:line="322" w:lineRule="exact"/>
              <w:ind w:firstLine="0"/>
              <w:rPr>
                <w:sz w:val="24"/>
                <w:szCs w:val="24"/>
              </w:rPr>
            </w:pPr>
            <w:r>
              <w:rPr>
                <w:sz w:val="24"/>
                <w:szCs w:val="24"/>
              </w:rPr>
              <w:t>107</w:t>
            </w:r>
          </w:p>
        </w:tc>
        <w:tc>
          <w:tcPr>
            <w:tcW w:w="905" w:type="dxa"/>
          </w:tcPr>
          <w:p w:rsidR="00031064" w:rsidRDefault="00031064" w:rsidP="00657D9B">
            <w:pPr>
              <w:pStyle w:val="21"/>
              <w:shd w:val="clear" w:color="auto" w:fill="auto"/>
              <w:spacing w:after="0" w:line="322" w:lineRule="exact"/>
              <w:ind w:firstLine="0"/>
              <w:rPr>
                <w:sz w:val="24"/>
                <w:szCs w:val="24"/>
              </w:rPr>
            </w:pPr>
            <w:r>
              <w:rPr>
                <w:sz w:val="24"/>
                <w:szCs w:val="24"/>
              </w:rPr>
              <w:t>28</w:t>
            </w:r>
          </w:p>
          <w:p w:rsidR="00031064" w:rsidRPr="00013DEE" w:rsidRDefault="00031064" w:rsidP="00657D9B">
            <w:pPr>
              <w:pStyle w:val="21"/>
              <w:shd w:val="clear" w:color="auto" w:fill="auto"/>
              <w:spacing w:after="0" w:line="322" w:lineRule="exact"/>
              <w:ind w:firstLine="0"/>
              <w:rPr>
                <w:sz w:val="24"/>
                <w:szCs w:val="24"/>
              </w:rPr>
            </w:pPr>
            <w:r>
              <w:rPr>
                <w:sz w:val="24"/>
                <w:szCs w:val="24"/>
              </w:rPr>
              <w:t>(25%)</w:t>
            </w:r>
          </w:p>
        </w:tc>
        <w:tc>
          <w:tcPr>
            <w:tcW w:w="905" w:type="dxa"/>
          </w:tcPr>
          <w:p w:rsidR="00031064" w:rsidRDefault="00031064" w:rsidP="00657D9B">
            <w:pPr>
              <w:pStyle w:val="21"/>
              <w:shd w:val="clear" w:color="auto" w:fill="auto"/>
              <w:spacing w:after="0" w:line="322" w:lineRule="exact"/>
              <w:ind w:firstLine="0"/>
              <w:rPr>
                <w:sz w:val="24"/>
                <w:szCs w:val="24"/>
              </w:rPr>
            </w:pPr>
            <w:r>
              <w:rPr>
                <w:sz w:val="24"/>
                <w:szCs w:val="24"/>
              </w:rPr>
              <w:t>70</w:t>
            </w:r>
          </w:p>
          <w:p w:rsidR="00031064" w:rsidRPr="00013DEE" w:rsidRDefault="00031064" w:rsidP="00657D9B">
            <w:pPr>
              <w:pStyle w:val="21"/>
              <w:shd w:val="clear" w:color="auto" w:fill="auto"/>
              <w:spacing w:after="0" w:line="322" w:lineRule="exact"/>
              <w:ind w:firstLine="0"/>
              <w:rPr>
                <w:sz w:val="24"/>
                <w:szCs w:val="24"/>
              </w:rPr>
            </w:pPr>
            <w:r>
              <w:rPr>
                <w:sz w:val="24"/>
                <w:szCs w:val="24"/>
              </w:rPr>
              <w:t>(67%)</w:t>
            </w:r>
          </w:p>
        </w:tc>
        <w:tc>
          <w:tcPr>
            <w:tcW w:w="775" w:type="dxa"/>
          </w:tcPr>
          <w:p w:rsidR="00031064" w:rsidRDefault="00031064" w:rsidP="00657D9B">
            <w:pPr>
              <w:pStyle w:val="21"/>
              <w:shd w:val="clear" w:color="auto" w:fill="auto"/>
              <w:spacing w:after="0" w:line="322" w:lineRule="exact"/>
              <w:ind w:firstLine="0"/>
              <w:rPr>
                <w:sz w:val="24"/>
                <w:szCs w:val="24"/>
              </w:rPr>
            </w:pPr>
            <w:r>
              <w:rPr>
                <w:sz w:val="24"/>
                <w:szCs w:val="24"/>
              </w:rPr>
              <w:t>9</w:t>
            </w:r>
          </w:p>
          <w:p w:rsidR="00031064" w:rsidRPr="00013DEE" w:rsidRDefault="00031064" w:rsidP="00657D9B">
            <w:pPr>
              <w:pStyle w:val="21"/>
              <w:shd w:val="clear" w:color="auto" w:fill="auto"/>
              <w:spacing w:after="0" w:line="322" w:lineRule="exact"/>
              <w:ind w:firstLine="0"/>
              <w:rPr>
                <w:sz w:val="24"/>
                <w:szCs w:val="24"/>
              </w:rPr>
            </w:pPr>
            <w:r>
              <w:rPr>
                <w:sz w:val="24"/>
                <w:szCs w:val="24"/>
              </w:rPr>
              <w:t>(8%)</w:t>
            </w:r>
          </w:p>
        </w:tc>
        <w:tc>
          <w:tcPr>
            <w:tcW w:w="850" w:type="dxa"/>
          </w:tcPr>
          <w:p w:rsidR="00031064" w:rsidRPr="00013DEE" w:rsidRDefault="00031064" w:rsidP="00657D9B">
            <w:pPr>
              <w:pStyle w:val="21"/>
              <w:shd w:val="clear" w:color="auto" w:fill="auto"/>
              <w:spacing w:after="0" w:line="322" w:lineRule="exact"/>
              <w:ind w:firstLine="0"/>
              <w:rPr>
                <w:sz w:val="24"/>
                <w:szCs w:val="24"/>
              </w:rPr>
            </w:pPr>
            <w:r>
              <w:rPr>
                <w:sz w:val="24"/>
                <w:szCs w:val="24"/>
              </w:rPr>
              <w:t>-</w:t>
            </w:r>
          </w:p>
        </w:tc>
        <w:tc>
          <w:tcPr>
            <w:tcW w:w="851" w:type="dxa"/>
          </w:tcPr>
          <w:p w:rsidR="00031064" w:rsidRPr="00031064" w:rsidRDefault="00031064" w:rsidP="00031064">
            <w:pPr>
              <w:pStyle w:val="21"/>
              <w:shd w:val="clear" w:color="auto" w:fill="auto"/>
              <w:spacing w:after="0" w:line="322" w:lineRule="exact"/>
              <w:ind w:firstLine="0"/>
              <w:rPr>
                <w:sz w:val="24"/>
                <w:szCs w:val="24"/>
                <w:lang w:val="en-US"/>
              </w:rPr>
            </w:pPr>
            <w:r>
              <w:rPr>
                <w:sz w:val="24"/>
                <w:szCs w:val="24"/>
                <w:lang w:val="en-US"/>
              </w:rPr>
              <w:t>-</w:t>
            </w:r>
          </w:p>
        </w:tc>
        <w:tc>
          <w:tcPr>
            <w:tcW w:w="1701" w:type="dxa"/>
            <w:shd w:val="clear" w:color="auto" w:fill="auto"/>
          </w:tcPr>
          <w:p w:rsidR="00031064" w:rsidRPr="00013DEE" w:rsidRDefault="00031064" w:rsidP="00657D9B">
            <w:pPr>
              <w:jc w:val="center"/>
              <w:rPr>
                <w:rFonts w:ascii="Times New Roman" w:hAnsi="Times New Roman"/>
              </w:rPr>
            </w:pPr>
            <w:r>
              <w:rPr>
                <w:rFonts w:ascii="Times New Roman" w:hAnsi="Times New Roman"/>
              </w:rPr>
              <w:t>13,5</w:t>
            </w:r>
          </w:p>
        </w:tc>
        <w:tc>
          <w:tcPr>
            <w:tcW w:w="1701" w:type="dxa"/>
            <w:shd w:val="clear" w:color="auto" w:fill="auto"/>
          </w:tcPr>
          <w:p w:rsidR="00031064" w:rsidRPr="00013DEE" w:rsidRDefault="00031064" w:rsidP="00657D9B">
            <w:pPr>
              <w:jc w:val="center"/>
              <w:rPr>
                <w:rFonts w:ascii="Times New Roman" w:hAnsi="Times New Roman"/>
              </w:rPr>
            </w:pPr>
            <w:r>
              <w:rPr>
                <w:rFonts w:ascii="Times New Roman" w:hAnsi="Times New Roman"/>
              </w:rPr>
              <w:t>70</w:t>
            </w:r>
          </w:p>
        </w:tc>
      </w:tr>
      <w:tr w:rsidR="00031064" w:rsidTr="00031064">
        <w:tc>
          <w:tcPr>
            <w:tcW w:w="1092" w:type="dxa"/>
          </w:tcPr>
          <w:p w:rsidR="00031064" w:rsidRDefault="00031064" w:rsidP="00657D9B">
            <w:pPr>
              <w:pStyle w:val="21"/>
              <w:shd w:val="clear" w:color="auto" w:fill="auto"/>
              <w:spacing w:after="0" w:line="322" w:lineRule="exact"/>
              <w:ind w:firstLine="0"/>
              <w:rPr>
                <w:sz w:val="24"/>
                <w:szCs w:val="24"/>
              </w:rPr>
            </w:pPr>
            <w:r>
              <w:rPr>
                <w:sz w:val="24"/>
                <w:szCs w:val="24"/>
              </w:rPr>
              <w:t>2018-2019</w:t>
            </w:r>
          </w:p>
        </w:tc>
        <w:tc>
          <w:tcPr>
            <w:tcW w:w="826" w:type="dxa"/>
          </w:tcPr>
          <w:p w:rsidR="00031064" w:rsidRDefault="00031064" w:rsidP="00657D9B">
            <w:pPr>
              <w:pStyle w:val="21"/>
              <w:shd w:val="clear" w:color="auto" w:fill="auto"/>
              <w:spacing w:after="0" w:line="322" w:lineRule="exact"/>
              <w:ind w:firstLine="0"/>
              <w:rPr>
                <w:sz w:val="24"/>
                <w:szCs w:val="24"/>
              </w:rPr>
            </w:pPr>
            <w:r>
              <w:rPr>
                <w:sz w:val="24"/>
                <w:szCs w:val="24"/>
              </w:rPr>
              <w:t>105</w:t>
            </w:r>
          </w:p>
        </w:tc>
        <w:tc>
          <w:tcPr>
            <w:tcW w:w="905" w:type="dxa"/>
          </w:tcPr>
          <w:p w:rsidR="00031064" w:rsidRDefault="00031064" w:rsidP="00657D9B">
            <w:pPr>
              <w:pStyle w:val="21"/>
              <w:shd w:val="clear" w:color="auto" w:fill="auto"/>
              <w:spacing w:after="0" w:line="322" w:lineRule="exact"/>
              <w:ind w:firstLine="0"/>
              <w:rPr>
                <w:sz w:val="24"/>
                <w:szCs w:val="24"/>
                <w:lang w:val="en-US"/>
              </w:rPr>
            </w:pPr>
            <w:r>
              <w:rPr>
                <w:sz w:val="24"/>
                <w:szCs w:val="24"/>
              </w:rPr>
              <w:t>37</w:t>
            </w:r>
          </w:p>
          <w:p w:rsidR="00031064" w:rsidRPr="00031064" w:rsidRDefault="00031064" w:rsidP="00657D9B">
            <w:pPr>
              <w:pStyle w:val="21"/>
              <w:shd w:val="clear" w:color="auto" w:fill="auto"/>
              <w:spacing w:after="0" w:line="322" w:lineRule="exact"/>
              <w:ind w:firstLine="0"/>
              <w:rPr>
                <w:sz w:val="24"/>
                <w:szCs w:val="24"/>
              </w:rPr>
            </w:pPr>
            <w:r>
              <w:rPr>
                <w:sz w:val="24"/>
                <w:szCs w:val="24"/>
                <w:lang w:val="en-US"/>
              </w:rPr>
              <w:t>(33%</w:t>
            </w:r>
            <w:r>
              <w:rPr>
                <w:sz w:val="24"/>
                <w:szCs w:val="24"/>
              </w:rPr>
              <w:t>)</w:t>
            </w:r>
          </w:p>
        </w:tc>
        <w:tc>
          <w:tcPr>
            <w:tcW w:w="905" w:type="dxa"/>
          </w:tcPr>
          <w:p w:rsidR="00031064" w:rsidRDefault="00031064" w:rsidP="00657D9B">
            <w:pPr>
              <w:pStyle w:val="21"/>
              <w:shd w:val="clear" w:color="auto" w:fill="auto"/>
              <w:spacing w:after="0" w:line="322" w:lineRule="exact"/>
              <w:ind w:firstLine="0"/>
              <w:rPr>
                <w:sz w:val="24"/>
                <w:szCs w:val="24"/>
              </w:rPr>
            </w:pPr>
            <w:r>
              <w:rPr>
                <w:sz w:val="24"/>
                <w:szCs w:val="24"/>
              </w:rPr>
              <w:t>6</w:t>
            </w:r>
            <w:r>
              <w:rPr>
                <w:sz w:val="24"/>
                <w:szCs w:val="24"/>
                <w:lang w:val="en-US"/>
              </w:rPr>
              <w:t>0</w:t>
            </w:r>
          </w:p>
          <w:p w:rsidR="00031064" w:rsidRPr="00031064" w:rsidRDefault="00031064" w:rsidP="00657D9B">
            <w:pPr>
              <w:pStyle w:val="21"/>
              <w:shd w:val="clear" w:color="auto" w:fill="auto"/>
              <w:spacing w:after="0" w:line="322" w:lineRule="exact"/>
              <w:ind w:firstLine="0"/>
              <w:rPr>
                <w:sz w:val="24"/>
                <w:szCs w:val="24"/>
              </w:rPr>
            </w:pPr>
            <w:r>
              <w:rPr>
                <w:sz w:val="24"/>
                <w:szCs w:val="24"/>
              </w:rPr>
              <w:t>(54%)</w:t>
            </w:r>
          </w:p>
        </w:tc>
        <w:tc>
          <w:tcPr>
            <w:tcW w:w="775" w:type="dxa"/>
          </w:tcPr>
          <w:p w:rsidR="00031064" w:rsidRDefault="00031064" w:rsidP="00657D9B">
            <w:pPr>
              <w:pStyle w:val="21"/>
              <w:shd w:val="clear" w:color="auto" w:fill="auto"/>
              <w:spacing w:after="0" w:line="322" w:lineRule="exact"/>
              <w:ind w:firstLine="0"/>
              <w:rPr>
                <w:sz w:val="24"/>
                <w:szCs w:val="24"/>
              </w:rPr>
            </w:pPr>
            <w:r>
              <w:rPr>
                <w:sz w:val="24"/>
                <w:szCs w:val="24"/>
              </w:rPr>
              <w:t>7</w:t>
            </w:r>
          </w:p>
          <w:p w:rsidR="00031064" w:rsidRDefault="00031064" w:rsidP="00657D9B">
            <w:pPr>
              <w:pStyle w:val="21"/>
              <w:shd w:val="clear" w:color="auto" w:fill="auto"/>
              <w:spacing w:after="0" w:line="322" w:lineRule="exact"/>
              <w:ind w:firstLine="0"/>
              <w:rPr>
                <w:sz w:val="24"/>
                <w:szCs w:val="24"/>
              </w:rPr>
            </w:pPr>
            <w:r>
              <w:rPr>
                <w:sz w:val="24"/>
                <w:szCs w:val="24"/>
              </w:rPr>
              <w:t>(6%)</w:t>
            </w:r>
          </w:p>
        </w:tc>
        <w:tc>
          <w:tcPr>
            <w:tcW w:w="850" w:type="dxa"/>
          </w:tcPr>
          <w:p w:rsidR="00031064" w:rsidRDefault="00031064" w:rsidP="00657D9B">
            <w:pPr>
              <w:pStyle w:val="21"/>
              <w:shd w:val="clear" w:color="auto" w:fill="auto"/>
              <w:spacing w:after="0" w:line="322" w:lineRule="exact"/>
              <w:ind w:firstLine="0"/>
              <w:rPr>
                <w:sz w:val="24"/>
                <w:szCs w:val="24"/>
              </w:rPr>
            </w:pPr>
            <w:r>
              <w:rPr>
                <w:sz w:val="24"/>
                <w:szCs w:val="24"/>
              </w:rPr>
              <w:t>-</w:t>
            </w:r>
          </w:p>
        </w:tc>
        <w:tc>
          <w:tcPr>
            <w:tcW w:w="851" w:type="dxa"/>
          </w:tcPr>
          <w:p w:rsidR="00031064" w:rsidRDefault="00031064" w:rsidP="00031064">
            <w:pPr>
              <w:pStyle w:val="21"/>
              <w:shd w:val="clear" w:color="auto" w:fill="auto"/>
              <w:spacing w:after="0" w:line="322" w:lineRule="exact"/>
              <w:ind w:firstLine="0"/>
              <w:rPr>
                <w:sz w:val="24"/>
                <w:szCs w:val="24"/>
              </w:rPr>
            </w:pPr>
            <w:r>
              <w:rPr>
                <w:sz w:val="24"/>
                <w:szCs w:val="24"/>
                <w:lang w:val="en-US"/>
              </w:rPr>
              <w:t>1</w:t>
            </w:r>
          </w:p>
          <w:p w:rsidR="00031064" w:rsidRPr="00031064" w:rsidRDefault="00031064" w:rsidP="00031064">
            <w:pPr>
              <w:pStyle w:val="21"/>
              <w:shd w:val="clear" w:color="auto" w:fill="auto"/>
              <w:spacing w:after="0" w:line="322" w:lineRule="exact"/>
              <w:ind w:firstLine="0"/>
              <w:rPr>
                <w:sz w:val="24"/>
                <w:szCs w:val="24"/>
              </w:rPr>
            </w:pPr>
            <w:r>
              <w:rPr>
                <w:sz w:val="24"/>
                <w:szCs w:val="24"/>
              </w:rPr>
              <w:t>(7%)</w:t>
            </w:r>
          </w:p>
        </w:tc>
        <w:tc>
          <w:tcPr>
            <w:tcW w:w="1701" w:type="dxa"/>
            <w:shd w:val="clear" w:color="auto" w:fill="auto"/>
          </w:tcPr>
          <w:p w:rsidR="00031064" w:rsidRDefault="00031064" w:rsidP="00657D9B">
            <w:pPr>
              <w:jc w:val="center"/>
              <w:rPr>
                <w:rFonts w:ascii="Times New Roman" w:hAnsi="Times New Roman"/>
              </w:rPr>
            </w:pPr>
            <w:r>
              <w:rPr>
                <w:rFonts w:ascii="Times New Roman" w:hAnsi="Times New Roman"/>
              </w:rPr>
              <w:t>14</w:t>
            </w:r>
          </w:p>
        </w:tc>
        <w:tc>
          <w:tcPr>
            <w:tcW w:w="1701" w:type="dxa"/>
            <w:shd w:val="clear" w:color="auto" w:fill="auto"/>
          </w:tcPr>
          <w:p w:rsidR="00031064" w:rsidRDefault="00031064" w:rsidP="00657D9B">
            <w:pPr>
              <w:jc w:val="center"/>
              <w:rPr>
                <w:rFonts w:ascii="Times New Roman" w:hAnsi="Times New Roman"/>
              </w:rPr>
            </w:pPr>
            <w:r>
              <w:rPr>
                <w:rFonts w:ascii="Times New Roman" w:hAnsi="Times New Roman"/>
              </w:rPr>
              <w:t>69</w:t>
            </w:r>
          </w:p>
        </w:tc>
      </w:tr>
    </w:tbl>
    <w:p w:rsidR="00F253ED" w:rsidRDefault="00F253ED" w:rsidP="00F253ED">
      <w:pPr>
        <w:pStyle w:val="21"/>
        <w:shd w:val="clear" w:color="auto" w:fill="auto"/>
        <w:spacing w:after="0" w:line="322" w:lineRule="exact"/>
        <w:ind w:firstLine="0"/>
        <w:jc w:val="both"/>
      </w:pPr>
    </w:p>
    <w:p w:rsidR="00F253ED" w:rsidRDefault="00F253ED" w:rsidP="00F253ED">
      <w:pPr>
        <w:pStyle w:val="21"/>
        <w:shd w:val="clear" w:color="auto" w:fill="auto"/>
        <w:spacing w:after="0" w:line="322" w:lineRule="exact"/>
        <w:ind w:firstLine="760"/>
        <w:jc w:val="both"/>
      </w:pPr>
      <w:r>
        <w:t xml:space="preserve">В ДОО созданы условия и ведется работа по охране и укреплению психического и физического здоровья детей, снижен уровень заболеваемости, оздоровительные мероприятия - целенаправленная, систематически запланированная работа всего нашего коллектива. </w:t>
      </w:r>
    </w:p>
    <w:p w:rsidR="00F253ED" w:rsidRDefault="00F253ED" w:rsidP="00F253ED">
      <w:pPr>
        <w:pStyle w:val="10"/>
        <w:keepNext/>
        <w:keepLines/>
        <w:shd w:val="clear" w:color="auto" w:fill="auto"/>
        <w:spacing w:before="0" w:line="280" w:lineRule="exact"/>
        <w:ind w:left="760" w:hanging="360"/>
        <w:jc w:val="both"/>
      </w:pPr>
      <w:r>
        <w:t>Выводы и предложени</w:t>
      </w:r>
      <w:r w:rsidRPr="00462175">
        <w:t>я</w:t>
      </w:r>
      <w:r w:rsidRPr="00462175">
        <w:rPr>
          <w:rStyle w:val="11"/>
        </w:rPr>
        <w:t>:</w:t>
      </w:r>
    </w:p>
    <w:p w:rsidR="00F253ED" w:rsidRDefault="00F253ED" w:rsidP="00F253ED">
      <w:pPr>
        <w:pStyle w:val="21"/>
        <w:numPr>
          <w:ilvl w:val="0"/>
          <w:numId w:val="11"/>
        </w:numPr>
        <w:shd w:val="clear" w:color="auto" w:fill="auto"/>
        <w:tabs>
          <w:tab w:val="left" w:pos="732"/>
        </w:tabs>
        <w:spacing w:after="0" w:line="322" w:lineRule="exact"/>
        <w:ind w:left="760" w:hanging="360"/>
        <w:jc w:val="both"/>
      </w:pPr>
      <w:r>
        <w:t xml:space="preserve">Заболеваемость имеет тенденцию к снижению, о чем свидетельствуют коэффициент заболеваемости ниже областного значения (количество дней, пропущенных одним ребенком по болезни); </w:t>
      </w:r>
    </w:p>
    <w:p w:rsidR="00F253ED" w:rsidRDefault="00F253ED" w:rsidP="00F253ED">
      <w:pPr>
        <w:pStyle w:val="21"/>
        <w:numPr>
          <w:ilvl w:val="0"/>
          <w:numId w:val="11"/>
        </w:numPr>
        <w:shd w:val="clear" w:color="auto" w:fill="auto"/>
        <w:tabs>
          <w:tab w:val="left" w:pos="732"/>
        </w:tabs>
        <w:spacing w:after="0" w:line="322" w:lineRule="exact"/>
        <w:ind w:left="760" w:hanging="360"/>
        <w:jc w:val="both"/>
      </w:pPr>
      <w:r>
        <w:t>Оздоровительные мероприятия, которые были запланированы на учебный год, выполнены, закаливающие и общеукрепляющие мероприятия выполняются регулярно.</w:t>
      </w:r>
    </w:p>
    <w:p w:rsidR="00F253ED" w:rsidRPr="004562D7" w:rsidRDefault="00F253ED" w:rsidP="00F253ED">
      <w:pPr>
        <w:pStyle w:val="21"/>
        <w:numPr>
          <w:ilvl w:val="0"/>
          <w:numId w:val="11"/>
        </w:numPr>
        <w:shd w:val="clear" w:color="auto" w:fill="auto"/>
        <w:tabs>
          <w:tab w:val="left" w:pos="732"/>
        </w:tabs>
        <w:spacing w:after="0" w:line="322" w:lineRule="exact"/>
        <w:ind w:left="760" w:hanging="360"/>
        <w:jc w:val="both"/>
      </w:pPr>
      <w:r>
        <w:t>Проводить массовые физкультурно</w:t>
      </w:r>
      <w:r w:rsidR="001D5FDB">
        <w:t xml:space="preserve"> – </w:t>
      </w:r>
      <w:r>
        <w:t>оздровительные</w:t>
      </w:r>
      <w:r w:rsidR="001D5FDB">
        <w:t xml:space="preserve"> </w:t>
      </w:r>
      <w:r>
        <w:t xml:space="preserve">мероприятия в год </w:t>
      </w:r>
      <w:r w:rsidRPr="004562D7">
        <w:t xml:space="preserve"> из расчета не менее 1 мероприятия в квартал, т.е. 4 массовых мероприятия в год. Из них не </w:t>
      </w:r>
      <w:r>
        <w:t>менее 1 мероприятия в год  проводить</w:t>
      </w:r>
      <w:r w:rsidRPr="004562D7">
        <w:t xml:space="preserve"> с участием родителей.</w:t>
      </w:r>
    </w:p>
    <w:p w:rsidR="00F253ED" w:rsidRDefault="00F253ED" w:rsidP="00F253ED">
      <w:pPr>
        <w:pStyle w:val="10"/>
        <w:keepNext/>
        <w:keepLines/>
        <w:numPr>
          <w:ilvl w:val="1"/>
          <w:numId w:val="25"/>
        </w:numPr>
        <w:shd w:val="clear" w:color="auto" w:fill="auto"/>
        <w:spacing w:before="0" w:line="280" w:lineRule="exact"/>
      </w:pPr>
      <w:r>
        <w:t>1.2.Результаты освоения воспитанниками ООП ДОО.</w:t>
      </w:r>
    </w:p>
    <w:p w:rsidR="00F253ED" w:rsidRDefault="00F253ED" w:rsidP="00F253ED">
      <w:pPr>
        <w:pStyle w:val="21"/>
        <w:shd w:val="clear" w:color="auto" w:fill="auto"/>
        <w:spacing w:after="0" w:line="322" w:lineRule="exact"/>
        <w:ind w:firstLine="0"/>
        <w:jc w:val="both"/>
      </w:pPr>
      <w:r>
        <w:t>В  соответствии с федеральным государственным образовательным стандартом дошкольного образования была проведена педагогическая диагностика.</w:t>
      </w:r>
    </w:p>
    <w:p w:rsidR="00F253ED" w:rsidRDefault="00F253ED" w:rsidP="00F253ED">
      <w:pPr>
        <w:pStyle w:val="21"/>
        <w:shd w:val="clear" w:color="auto" w:fill="auto"/>
        <w:tabs>
          <w:tab w:val="left" w:pos="2632"/>
          <w:tab w:val="right" w:pos="5958"/>
          <w:tab w:val="right" w:pos="9485"/>
        </w:tabs>
        <w:spacing w:after="0" w:line="317" w:lineRule="exact"/>
        <w:ind w:firstLine="760"/>
        <w:jc w:val="left"/>
      </w:pPr>
      <w:r>
        <w:t xml:space="preserve">Мониторинг детей проводился   для </w:t>
      </w:r>
      <w:r>
        <w:tab/>
        <w:t>выявления динамики</w:t>
      </w:r>
      <w:r>
        <w:tab/>
        <w:t>физического,</w:t>
      </w:r>
    </w:p>
    <w:p w:rsidR="00F253ED" w:rsidRDefault="00F253ED" w:rsidP="00F253ED">
      <w:pPr>
        <w:pStyle w:val="21"/>
        <w:shd w:val="clear" w:color="auto" w:fill="auto"/>
        <w:spacing w:after="0" w:line="317" w:lineRule="exact"/>
        <w:ind w:firstLine="0"/>
        <w:jc w:val="both"/>
      </w:pPr>
      <w:r>
        <w:t>интеллектуального и личностного развития детей и их образовательных достижений, выявления детей с проблемами в развитии личности.</w:t>
      </w:r>
    </w:p>
    <w:p w:rsidR="00F253ED" w:rsidRDefault="00F253ED" w:rsidP="00F253ED">
      <w:pPr>
        <w:pStyle w:val="21"/>
        <w:shd w:val="clear" w:color="auto" w:fill="auto"/>
        <w:tabs>
          <w:tab w:val="left" w:pos="2632"/>
          <w:tab w:val="right" w:pos="5958"/>
          <w:tab w:val="left" w:pos="6106"/>
          <w:tab w:val="right" w:pos="9485"/>
        </w:tabs>
        <w:spacing w:after="0" w:line="322" w:lineRule="exact"/>
        <w:ind w:firstLine="600"/>
        <w:jc w:val="both"/>
      </w:pPr>
      <w:r>
        <w:t>Данные о результатах отражались в  карте и</w:t>
      </w:r>
      <w:r w:rsidR="001A75B9">
        <w:t>ндивидуального развития ребенка</w:t>
      </w:r>
      <w:r>
        <w:t xml:space="preserve">, а так же заносились в таблицу </w:t>
      </w:r>
      <w:r>
        <w:tab/>
        <w:t>результатов мониторинга индивидуального развития детей по направлениям развития.</w:t>
      </w:r>
    </w:p>
    <w:tbl>
      <w:tblPr>
        <w:tblpPr w:leftFromText="180" w:rightFromText="180" w:vertAnchor="text" w:horzAnchor="page" w:tblpX="851" w:tblpY="24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1296"/>
        <w:gridCol w:w="567"/>
        <w:gridCol w:w="567"/>
        <w:gridCol w:w="534"/>
        <w:gridCol w:w="600"/>
        <w:gridCol w:w="567"/>
        <w:gridCol w:w="567"/>
        <w:gridCol w:w="567"/>
        <w:gridCol w:w="567"/>
        <w:gridCol w:w="567"/>
        <w:gridCol w:w="567"/>
        <w:gridCol w:w="567"/>
        <w:gridCol w:w="567"/>
        <w:gridCol w:w="567"/>
        <w:gridCol w:w="567"/>
        <w:gridCol w:w="567"/>
      </w:tblGrid>
      <w:tr w:rsidR="00C41028" w:rsidTr="00BF704C">
        <w:trPr>
          <w:gridAfter w:val="15"/>
          <w:wAfter w:w="8505" w:type="dxa"/>
          <w:trHeight w:val="322"/>
        </w:trPr>
        <w:tc>
          <w:tcPr>
            <w:tcW w:w="655" w:type="dxa"/>
            <w:vMerge w:val="restart"/>
            <w:tcBorders>
              <w:top w:val="single" w:sz="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п/п</w:t>
            </w:r>
          </w:p>
        </w:tc>
        <w:tc>
          <w:tcPr>
            <w:tcW w:w="1296" w:type="dxa"/>
            <w:vMerge w:val="restart"/>
            <w:tcBorders>
              <w:top w:val="single" w:sz="1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Возрастная</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группа</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(численность детей)</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tc>
      </w:tr>
      <w:tr w:rsidR="00C41028" w:rsidTr="00BF704C">
        <w:trPr>
          <w:trHeight w:val="120"/>
        </w:trPr>
        <w:tc>
          <w:tcPr>
            <w:tcW w:w="655" w:type="dxa"/>
            <w:vMerge/>
            <w:tcBorders>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tc>
        <w:tc>
          <w:tcPr>
            <w:tcW w:w="1296" w:type="dxa"/>
            <w:vMerge/>
            <w:tcBorders>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tc>
        <w:tc>
          <w:tcPr>
            <w:tcW w:w="1668" w:type="dxa"/>
            <w:gridSpan w:val="3"/>
            <w:tcBorders>
              <w:top w:val="single" w:sz="1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Социально-</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коммуникативное</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развитие</w:t>
            </w:r>
            <w:r w:rsidR="00E75F2F">
              <w:rPr>
                <w:sz w:val="24"/>
                <w:szCs w:val="24"/>
              </w:rPr>
              <w:t xml:space="preserve"> (%)</w:t>
            </w:r>
          </w:p>
        </w:tc>
        <w:tc>
          <w:tcPr>
            <w:tcW w:w="1734" w:type="dxa"/>
            <w:gridSpan w:val="3"/>
            <w:tcBorders>
              <w:top w:val="single" w:sz="12" w:space="0" w:color="auto"/>
              <w:left w:val="single" w:sz="12" w:space="0" w:color="auto"/>
              <w:right w:val="single" w:sz="12" w:space="0" w:color="auto"/>
            </w:tcBorders>
          </w:tcPr>
          <w:p w:rsidR="00E75F2F"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Познаватель</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ное</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развитие</w:t>
            </w:r>
            <w:r w:rsidR="00E75F2F">
              <w:rPr>
                <w:sz w:val="24"/>
                <w:szCs w:val="24"/>
              </w:rPr>
              <w:t xml:space="preserve"> (%)</w:t>
            </w:r>
          </w:p>
        </w:tc>
        <w:tc>
          <w:tcPr>
            <w:tcW w:w="1701" w:type="dxa"/>
            <w:gridSpan w:val="3"/>
            <w:tcBorders>
              <w:top w:val="single" w:sz="1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Речевое развитие</w:t>
            </w:r>
            <w:r w:rsidR="00E75F2F">
              <w:rPr>
                <w:sz w:val="24"/>
                <w:szCs w:val="24"/>
              </w:rPr>
              <w:t xml:space="preserve"> (%)</w:t>
            </w:r>
          </w:p>
        </w:tc>
        <w:tc>
          <w:tcPr>
            <w:tcW w:w="1701" w:type="dxa"/>
            <w:gridSpan w:val="3"/>
            <w:tcBorders>
              <w:top w:val="single" w:sz="1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Художественно-</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эстетическое</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развитие</w:t>
            </w:r>
            <w:r w:rsidR="00E75F2F">
              <w:rPr>
                <w:sz w:val="24"/>
                <w:szCs w:val="24"/>
              </w:rPr>
              <w:t xml:space="preserve"> (%)</w:t>
            </w:r>
          </w:p>
        </w:tc>
        <w:tc>
          <w:tcPr>
            <w:tcW w:w="1701" w:type="dxa"/>
            <w:gridSpan w:val="3"/>
            <w:tcBorders>
              <w:top w:val="single" w:sz="12" w:space="0" w:color="auto"/>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Итого</w:t>
            </w:r>
          </w:p>
        </w:tc>
      </w:tr>
      <w:tr w:rsidR="00C41028" w:rsidTr="00BF704C">
        <w:trPr>
          <w:gridAfter w:val="15"/>
          <w:wAfter w:w="8505" w:type="dxa"/>
          <w:trHeight w:val="322"/>
        </w:trPr>
        <w:tc>
          <w:tcPr>
            <w:tcW w:w="655" w:type="dxa"/>
            <w:vMerge/>
            <w:tcBorders>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1296" w:type="dxa"/>
            <w:vMerge/>
            <w:tcBorders>
              <w:left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r>
      <w:tr w:rsidR="00C41028" w:rsidTr="00BF704C">
        <w:trPr>
          <w:trHeight w:val="228"/>
        </w:trPr>
        <w:tc>
          <w:tcPr>
            <w:tcW w:w="655" w:type="dxa"/>
            <w:vMerge/>
            <w:tcBorders>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1296" w:type="dxa"/>
            <w:vMerge/>
            <w:tcBorders>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567" w:type="dxa"/>
            <w:tcBorders>
              <w:left w:val="single" w:sz="12" w:space="0" w:color="auto"/>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w:t>
            </w:r>
          </w:p>
        </w:tc>
        <w:tc>
          <w:tcPr>
            <w:tcW w:w="567" w:type="dxa"/>
            <w:tcBorders>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w:t>
            </w:r>
          </w:p>
        </w:tc>
        <w:tc>
          <w:tcPr>
            <w:tcW w:w="534" w:type="dxa"/>
            <w:tcBorders>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Н</w:t>
            </w:r>
          </w:p>
        </w:tc>
        <w:tc>
          <w:tcPr>
            <w:tcW w:w="600" w:type="dxa"/>
            <w:tcBorders>
              <w:left w:val="single" w:sz="12" w:space="0" w:color="auto"/>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w:t>
            </w:r>
          </w:p>
        </w:tc>
        <w:tc>
          <w:tcPr>
            <w:tcW w:w="567" w:type="dxa"/>
            <w:tcBorders>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w:t>
            </w:r>
          </w:p>
        </w:tc>
        <w:tc>
          <w:tcPr>
            <w:tcW w:w="567" w:type="dxa"/>
            <w:tcBorders>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Н</w:t>
            </w:r>
          </w:p>
        </w:tc>
        <w:tc>
          <w:tcPr>
            <w:tcW w:w="567" w:type="dxa"/>
            <w:tcBorders>
              <w:left w:val="single" w:sz="12" w:space="0" w:color="auto"/>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w:t>
            </w:r>
          </w:p>
        </w:tc>
        <w:tc>
          <w:tcPr>
            <w:tcW w:w="567" w:type="dxa"/>
            <w:tcBorders>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w:t>
            </w:r>
          </w:p>
        </w:tc>
        <w:tc>
          <w:tcPr>
            <w:tcW w:w="567" w:type="dxa"/>
            <w:tcBorders>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Н</w:t>
            </w:r>
          </w:p>
        </w:tc>
        <w:tc>
          <w:tcPr>
            <w:tcW w:w="567" w:type="dxa"/>
            <w:tcBorders>
              <w:left w:val="single" w:sz="12" w:space="0" w:color="auto"/>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w:t>
            </w:r>
          </w:p>
        </w:tc>
        <w:tc>
          <w:tcPr>
            <w:tcW w:w="567" w:type="dxa"/>
            <w:tcBorders>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w:t>
            </w:r>
          </w:p>
        </w:tc>
        <w:tc>
          <w:tcPr>
            <w:tcW w:w="567" w:type="dxa"/>
            <w:tcBorders>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Н</w:t>
            </w:r>
          </w:p>
        </w:tc>
        <w:tc>
          <w:tcPr>
            <w:tcW w:w="567" w:type="dxa"/>
            <w:tcBorders>
              <w:left w:val="single" w:sz="12" w:space="0" w:color="auto"/>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w:t>
            </w:r>
          </w:p>
        </w:tc>
        <w:tc>
          <w:tcPr>
            <w:tcW w:w="567" w:type="dxa"/>
            <w:tcBorders>
              <w:bottom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w:t>
            </w:r>
          </w:p>
        </w:tc>
        <w:tc>
          <w:tcPr>
            <w:tcW w:w="567" w:type="dxa"/>
            <w:tcBorders>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Н</w:t>
            </w:r>
          </w:p>
        </w:tc>
      </w:tr>
      <w:tr w:rsidR="00C41028" w:rsidRPr="00AC090C" w:rsidTr="00BF704C">
        <w:tc>
          <w:tcPr>
            <w:tcW w:w="655" w:type="dxa"/>
            <w:tcBorders>
              <w:top w:val="single" w:sz="1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1</w:t>
            </w:r>
            <w:r>
              <w:rPr>
                <w:sz w:val="24"/>
                <w:szCs w:val="24"/>
              </w:rPr>
              <w:t>.</w:t>
            </w:r>
          </w:p>
        </w:tc>
        <w:tc>
          <w:tcPr>
            <w:tcW w:w="1296" w:type="dxa"/>
            <w:tcBorders>
              <w:top w:val="single" w:sz="12" w:space="0" w:color="auto"/>
              <w:left w:val="single" w:sz="12" w:space="0" w:color="auto"/>
              <w:bottom w:val="single" w:sz="12" w:space="0" w:color="auto"/>
              <w:right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 xml:space="preserve">Первая младшая </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(18)</w:t>
            </w:r>
          </w:p>
        </w:tc>
        <w:tc>
          <w:tcPr>
            <w:tcW w:w="567" w:type="dxa"/>
            <w:tcBorders>
              <w:top w:val="single" w:sz="12" w:space="0" w:color="auto"/>
              <w:left w:val="single" w:sz="12" w:space="0" w:color="auto"/>
              <w:bottom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67</w:t>
            </w: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tc>
        <w:tc>
          <w:tcPr>
            <w:tcW w:w="567" w:type="dxa"/>
            <w:tcBorders>
              <w:top w:val="single" w:sz="12" w:space="0" w:color="auto"/>
              <w:bottom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33</w:t>
            </w:r>
          </w:p>
        </w:tc>
        <w:tc>
          <w:tcPr>
            <w:tcW w:w="534" w:type="dxa"/>
            <w:tcBorders>
              <w:top w:val="single" w:sz="12" w:space="0" w:color="auto"/>
              <w:bottom w:val="single" w:sz="12" w:space="0" w:color="auto"/>
              <w:right w:val="single" w:sz="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0</w:t>
            </w:r>
          </w:p>
        </w:tc>
        <w:tc>
          <w:tcPr>
            <w:tcW w:w="600" w:type="dxa"/>
            <w:tcBorders>
              <w:top w:val="single" w:sz="12" w:space="0" w:color="auto"/>
              <w:left w:val="single" w:sz="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56</w:t>
            </w:r>
          </w:p>
        </w:tc>
        <w:tc>
          <w:tcPr>
            <w:tcW w:w="567" w:type="dxa"/>
            <w:tcBorders>
              <w:top w:val="single" w:sz="1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44</w:t>
            </w:r>
          </w:p>
        </w:tc>
        <w:tc>
          <w:tcPr>
            <w:tcW w:w="567" w:type="dxa"/>
            <w:tcBorders>
              <w:top w:val="single" w:sz="12" w:space="0" w:color="auto"/>
              <w:bottom w:val="single" w:sz="12" w:space="0" w:color="auto"/>
              <w:right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0</w:t>
            </w:r>
          </w:p>
        </w:tc>
        <w:tc>
          <w:tcPr>
            <w:tcW w:w="567" w:type="dxa"/>
            <w:tcBorders>
              <w:top w:val="single" w:sz="12" w:space="0" w:color="auto"/>
              <w:left w:val="single" w:sz="1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56</w:t>
            </w:r>
          </w:p>
        </w:tc>
        <w:tc>
          <w:tcPr>
            <w:tcW w:w="567" w:type="dxa"/>
            <w:tcBorders>
              <w:top w:val="single" w:sz="1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44</w:t>
            </w:r>
          </w:p>
        </w:tc>
        <w:tc>
          <w:tcPr>
            <w:tcW w:w="567" w:type="dxa"/>
            <w:tcBorders>
              <w:top w:val="single" w:sz="12" w:space="0" w:color="auto"/>
              <w:bottom w:val="single" w:sz="12" w:space="0" w:color="auto"/>
              <w:right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0</w:t>
            </w:r>
          </w:p>
        </w:tc>
        <w:tc>
          <w:tcPr>
            <w:tcW w:w="567" w:type="dxa"/>
            <w:tcBorders>
              <w:top w:val="single" w:sz="12" w:space="0" w:color="auto"/>
              <w:left w:val="single" w:sz="1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33</w:t>
            </w:r>
          </w:p>
        </w:tc>
        <w:tc>
          <w:tcPr>
            <w:tcW w:w="567" w:type="dxa"/>
            <w:tcBorders>
              <w:top w:val="single" w:sz="12" w:space="0" w:color="auto"/>
              <w:bottom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67</w:t>
            </w:r>
          </w:p>
        </w:tc>
        <w:tc>
          <w:tcPr>
            <w:tcW w:w="567" w:type="dxa"/>
            <w:tcBorders>
              <w:top w:val="single" w:sz="12" w:space="0" w:color="auto"/>
              <w:bottom w:val="single" w:sz="12" w:space="0" w:color="auto"/>
              <w:right w:val="single" w:sz="12" w:space="0" w:color="auto"/>
            </w:tcBorders>
          </w:tcPr>
          <w:p w:rsidR="00BF704C" w:rsidRDefault="00BF704C"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FB6BE9"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FB6BE9">
              <w:rPr>
                <w:sz w:val="24"/>
                <w:szCs w:val="24"/>
              </w:rPr>
              <w:t>0</w:t>
            </w:r>
          </w:p>
        </w:tc>
        <w:tc>
          <w:tcPr>
            <w:tcW w:w="567" w:type="dxa"/>
            <w:tcBorders>
              <w:top w:val="single" w:sz="12" w:space="0" w:color="auto"/>
              <w:left w:val="single" w:sz="12" w:space="0" w:color="auto"/>
              <w:bottom w:val="single" w:sz="12" w:space="0" w:color="auto"/>
            </w:tcBorders>
          </w:tcPr>
          <w:p w:rsidR="00C41028" w:rsidRPr="00476960" w:rsidRDefault="00C41028" w:rsidP="00657D9B">
            <w:pPr>
              <w:pStyle w:val="21"/>
              <w:shd w:val="clear" w:color="auto" w:fill="auto"/>
              <w:tabs>
                <w:tab w:val="left" w:pos="2632"/>
                <w:tab w:val="right" w:pos="5958"/>
                <w:tab w:val="left" w:pos="6106"/>
                <w:tab w:val="right" w:pos="9485"/>
              </w:tabs>
              <w:spacing w:after="0" w:line="322" w:lineRule="exact"/>
              <w:ind w:firstLine="0"/>
              <w:jc w:val="both"/>
              <w:rPr>
                <w:b/>
              </w:rPr>
            </w:pPr>
          </w:p>
          <w:p w:rsidR="00BF704C" w:rsidRPr="00476960" w:rsidRDefault="00BF704C" w:rsidP="00657D9B">
            <w:pPr>
              <w:pStyle w:val="21"/>
              <w:shd w:val="clear" w:color="auto" w:fill="auto"/>
              <w:tabs>
                <w:tab w:val="left" w:pos="2632"/>
                <w:tab w:val="right" w:pos="5958"/>
                <w:tab w:val="left" w:pos="6106"/>
                <w:tab w:val="right" w:pos="9485"/>
              </w:tabs>
              <w:spacing w:after="0" w:line="322" w:lineRule="exact"/>
              <w:ind w:firstLine="0"/>
              <w:jc w:val="both"/>
              <w:rPr>
                <w:b/>
              </w:rPr>
            </w:pPr>
            <w:r w:rsidRPr="00476960">
              <w:rPr>
                <w:b/>
              </w:rPr>
              <w:t>53</w:t>
            </w:r>
          </w:p>
        </w:tc>
        <w:tc>
          <w:tcPr>
            <w:tcW w:w="567" w:type="dxa"/>
            <w:tcBorders>
              <w:top w:val="single" w:sz="12" w:space="0" w:color="auto"/>
              <w:bottom w:val="single" w:sz="12" w:space="0" w:color="auto"/>
            </w:tcBorders>
          </w:tcPr>
          <w:p w:rsidR="00C41028" w:rsidRPr="00476960" w:rsidRDefault="00C41028" w:rsidP="00657D9B">
            <w:pPr>
              <w:pStyle w:val="21"/>
              <w:shd w:val="clear" w:color="auto" w:fill="auto"/>
              <w:tabs>
                <w:tab w:val="left" w:pos="2632"/>
                <w:tab w:val="right" w:pos="5958"/>
                <w:tab w:val="left" w:pos="6106"/>
                <w:tab w:val="right" w:pos="9485"/>
              </w:tabs>
              <w:spacing w:after="0" w:line="322" w:lineRule="exact"/>
              <w:ind w:firstLine="0"/>
              <w:jc w:val="both"/>
              <w:rPr>
                <w:b/>
              </w:rPr>
            </w:pPr>
          </w:p>
          <w:p w:rsidR="00BF704C" w:rsidRPr="00476960" w:rsidRDefault="00BF704C" w:rsidP="00657D9B">
            <w:pPr>
              <w:pStyle w:val="21"/>
              <w:shd w:val="clear" w:color="auto" w:fill="auto"/>
              <w:tabs>
                <w:tab w:val="left" w:pos="2632"/>
                <w:tab w:val="right" w:pos="5958"/>
                <w:tab w:val="left" w:pos="6106"/>
                <w:tab w:val="right" w:pos="9485"/>
              </w:tabs>
              <w:spacing w:after="0" w:line="322" w:lineRule="exact"/>
              <w:ind w:firstLine="0"/>
              <w:jc w:val="both"/>
              <w:rPr>
                <w:b/>
              </w:rPr>
            </w:pPr>
            <w:r w:rsidRPr="00476960">
              <w:rPr>
                <w:b/>
              </w:rPr>
              <w:t>47</w:t>
            </w:r>
          </w:p>
        </w:tc>
        <w:tc>
          <w:tcPr>
            <w:tcW w:w="567" w:type="dxa"/>
            <w:tcBorders>
              <w:top w:val="single" w:sz="12" w:space="0" w:color="auto"/>
              <w:bottom w:val="single" w:sz="12" w:space="0" w:color="auto"/>
              <w:right w:val="single" w:sz="12" w:space="0" w:color="auto"/>
            </w:tcBorders>
          </w:tcPr>
          <w:p w:rsidR="00C41028" w:rsidRPr="00476960" w:rsidRDefault="00C41028" w:rsidP="00657D9B">
            <w:pPr>
              <w:pStyle w:val="21"/>
              <w:shd w:val="clear" w:color="auto" w:fill="auto"/>
              <w:tabs>
                <w:tab w:val="left" w:pos="2632"/>
                <w:tab w:val="right" w:pos="5958"/>
                <w:tab w:val="left" w:pos="6106"/>
                <w:tab w:val="right" w:pos="9485"/>
              </w:tabs>
              <w:spacing w:after="0" w:line="322" w:lineRule="exact"/>
              <w:ind w:firstLine="0"/>
              <w:jc w:val="both"/>
              <w:rPr>
                <w:b/>
              </w:rPr>
            </w:pPr>
          </w:p>
          <w:p w:rsidR="00BF704C" w:rsidRPr="00476960" w:rsidRDefault="00BF704C" w:rsidP="00657D9B">
            <w:pPr>
              <w:pStyle w:val="21"/>
              <w:shd w:val="clear" w:color="auto" w:fill="auto"/>
              <w:tabs>
                <w:tab w:val="left" w:pos="2632"/>
                <w:tab w:val="right" w:pos="5958"/>
                <w:tab w:val="left" w:pos="6106"/>
                <w:tab w:val="right" w:pos="9485"/>
              </w:tabs>
              <w:spacing w:after="0" w:line="322" w:lineRule="exact"/>
              <w:ind w:firstLine="0"/>
              <w:jc w:val="both"/>
              <w:rPr>
                <w:b/>
              </w:rPr>
            </w:pPr>
            <w:r w:rsidRPr="00476960">
              <w:rPr>
                <w:b/>
              </w:rPr>
              <w:t>0</w:t>
            </w:r>
          </w:p>
        </w:tc>
      </w:tr>
      <w:tr w:rsidR="00C41028" w:rsidRPr="00AC090C" w:rsidTr="00BF704C">
        <w:tc>
          <w:tcPr>
            <w:tcW w:w="655" w:type="dxa"/>
            <w:tcBorders>
              <w:top w:val="single" w:sz="1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2</w:t>
            </w:r>
            <w:r>
              <w:rPr>
                <w:sz w:val="24"/>
                <w:szCs w:val="24"/>
              </w:rPr>
              <w:t>.</w:t>
            </w:r>
          </w:p>
        </w:tc>
        <w:tc>
          <w:tcPr>
            <w:tcW w:w="1296" w:type="dxa"/>
            <w:tcBorders>
              <w:top w:val="single" w:sz="1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Вторая младшая</w:t>
            </w:r>
          </w:p>
          <w:p w:rsidR="00C41028" w:rsidRPr="00013DEE" w:rsidRDefault="00C41028" w:rsidP="00FB6BE9">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(18</w:t>
            </w:r>
            <w:r w:rsidRPr="00013DEE">
              <w:rPr>
                <w:sz w:val="24"/>
                <w:szCs w:val="24"/>
              </w:rPr>
              <w:t>)</w:t>
            </w:r>
          </w:p>
        </w:tc>
        <w:tc>
          <w:tcPr>
            <w:tcW w:w="567" w:type="dxa"/>
            <w:tcBorders>
              <w:top w:val="single" w:sz="12" w:space="0" w:color="auto"/>
              <w:left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44</w:t>
            </w:r>
          </w:p>
        </w:tc>
        <w:tc>
          <w:tcPr>
            <w:tcW w:w="567" w:type="dxa"/>
            <w:tcBorders>
              <w:top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56</w:t>
            </w:r>
          </w:p>
        </w:tc>
        <w:tc>
          <w:tcPr>
            <w:tcW w:w="534" w:type="dxa"/>
            <w:tcBorders>
              <w:top w:val="single" w:sz="12" w:space="0" w:color="auto"/>
              <w:bottom w:val="single" w:sz="12" w:space="0" w:color="auto"/>
              <w:right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0</w:t>
            </w:r>
          </w:p>
        </w:tc>
        <w:tc>
          <w:tcPr>
            <w:tcW w:w="600" w:type="dxa"/>
            <w:tcBorders>
              <w:top w:val="single" w:sz="12" w:space="0" w:color="auto"/>
              <w:left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33</w:t>
            </w:r>
          </w:p>
        </w:tc>
        <w:tc>
          <w:tcPr>
            <w:tcW w:w="567" w:type="dxa"/>
            <w:tcBorders>
              <w:top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56</w:t>
            </w:r>
          </w:p>
        </w:tc>
        <w:tc>
          <w:tcPr>
            <w:tcW w:w="567" w:type="dxa"/>
            <w:tcBorders>
              <w:top w:val="single" w:sz="12" w:space="0" w:color="auto"/>
              <w:bottom w:val="single" w:sz="12" w:space="0" w:color="auto"/>
              <w:right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11</w:t>
            </w:r>
          </w:p>
        </w:tc>
        <w:tc>
          <w:tcPr>
            <w:tcW w:w="567" w:type="dxa"/>
            <w:tcBorders>
              <w:top w:val="single" w:sz="12" w:space="0" w:color="auto"/>
              <w:left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50</w:t>
            </w:r>
          </w:p>
        </w:tc>
        <w:tc>
          <w:tcPr>
            <w:tcW w:w="567" w:type="dxa"/>
            <w:tcBorders>
              <w:top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39</w:t>
            </w:r>
          </w:p>
        </w:tc>
        <w:tc>
          <w:tcPr>
            <w:tcW w:w="567" w:type="dxa"/>
            <w:tcBorders>
              <w:top w:val="single" w:sz="12" w:space="0" w:color="auto"/>
              <w:bottom w:val="single" w:sz="12" w:space="0" w:color="auto"/>
              <w:right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346E7D">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11</w:t>
            </w:r>
          </w:p>
        </w:tc>
        <w:tc>
          <w:tcPr>
            <w:tcW w:w="567" w:type="dxa"/>
            <w:tcBorders>
              <w:top w:val="single" w:sz="12" w:space="0" w:color="auto"/>
              <w:left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33</w:t>
            </w:r>
          </w:p>
        </w:tc>
        <w:tc>
          <w:tcPr>
            <w:tcW w:w="567" w:type="dxa"/>
            <w:tcBorders>
              <w:top w:val="single" w:sz="12" w:space="0" w:color="auto"/>
              <w:bottom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67</w:t>
            </w:r>
          </w:p>
        </w:tc>
        <w:tc>
          <w:tcPr>
            <w:tcW w:w="567" w:type="dxa"/>
            <w:tcBorders>
              <w:top w:val="single" w:sz="12" w:space="0" w:color="auto"/>
              <w:bottom w:val="single" w:sz="12" w:space="0" w:color="auto"/>
              <w:right w:val="single" w:sz="12" w:space="0" w:color="auto"/>
            </w:tcBorders>
          </w:tcPr>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p>
          <w:p w:rsidR="00C41028" w:rsidRPr="00346E7D"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346E7D">
              <w:rPr>
                <w:sz w:val="24"/>
                <w:szCs w:val="24"/>
              </w:rPr>
              <w:t>0</w:t>
            </w:r>
          </w:p>
        </w:tc>
        <w:tc>
          <w:tcPr>
            <w:tcW w:w="567" w:type="dxa"/>
            <w:tcBorders>
              <w:top w:val="single" w:sz="12" w:space="0" w:color="auto"/>
              <w:left w:val="single" w:sz="12" w:space="0" w:color="auto"/>
              <w:bottom w:val="single" w:sz="12" w:space="0" w:color="auto"/>
            </w:tcBorders>
          </w:tcPr>
          <w:p w:rsidR="00C41028" w:rsidRPr="00476960" w:rsidRDefault="00C41028" w:rsidP="00BF704C">
            <w:pPr>
              <w:pStyle w:val="21"/>
              <w:shd w:val="clear" w:color="auto" w:fill="auto"/>
              <w:tabs>
                <w:tab w:val="left" w:pos="2632"/>
                <w:tab w:val="right" w:pos="5958"/>
                <w:tab w:val="left" w:pos="6106"/>
                <w:tab w:val="right" w:pos="9485"/>
              </w:tabs>
              <w:spacing w:after="0" w:line="322" w:lineRule="exact"/>
              <w:ind w:firstLine="0"/>
              <w:rPr>
                <w:b/>
              </w:rPr>
            </w:pPr>
          </w:p>
          <w:p w:rsidR="00BF704C" w:rsidRPr="00476960" w:rsidRDefault="00BF704C" w:rsidP="00BF704C">
            <w:pPr>
              <w:pStyle w:val="21"/>
              <w:shd w:val="clear" w:color="auto" w:fill="auto"/>
              <w:tabs>
                <w:tab w:val="left" w:pos="2632"/>
                <w:tab w:val="right" w:pos="5958"/>
                <w:tab w:val="left" w:pos="6106"/>
                <w:tab w:val="right" w:pos="9485"/>
              </w:tabs>
              <w:spacing w:after="0" w:line="322" w:lineRule="exact"/>
              <w:ind w:firstLine="0"/>
              <w:rPr>
                <w:b/>
              </w:rPr>
            </w:pPr>
            <w:r w:rsidRPr="00476960">
              <w:rPr>
                <w:b/>
              </w:rPr>
              <w:t>40</w:t>
            </w:r>
          </w:p>
        </w:tc>
        <w:tc>
          <w:tcPr>
            <w:tcW w:w="567" w:type="dxa"/>
            <w:tcBorders>
              <w:top w:val="single" w:sz="12" w:space="0" w:color="auto"/>
              <w:bottom w:val="single" w:sz="12" w:space="0" w:color="auto"/>
            </w:tcBorders>
          </w:tcPr>
          <w:p w:rsidR="00C41028" w:rsidRPr="00476960" w:rsidRDefault="00C41028" w:rsidP="00BF704C">
            <w:pPr>
              <w:pStyle w:val="21"/>
              <w:shd w:val="clear" w:color="auto" w:fill="auto"/>
              <w:tabs>
                <w:tab w:val="left" w:pos="2632"/>
                <w:tab w:val="right" w:pos="5958"/>
                <w:tab w:val="left" w:pos="6106"/>
                <w:tab w:val="right" w:pos="9485"/>
              </w:tabs>
              <w:spacing w:after="0" w:line="322" w:lineRule="exact"/>
              <w:ind w:firstLine="0"/>
              <w:rPr>
                <w:b/>
              </w:rPr>
            </w:pPr>
          </w:p>
          <w:p w:rsidR="00BF704C" w:rsidRPr="00476960" w:rsidRDefault="00BF704C" w:rsidP="00BF704C">
            <w:pPr>
              <w:pStyle w:val="21"/>
              <w:shd w:val="clear" w:color="auto" w:fill="auto"/>
              <w:tabs>
                <w:tab w:val="left" w:pos="2632"/>
                <w:tab w:val="right" w:pos="5958"/>
                <w:tab w:val="left" w:pos="6106"/>
                <w:tab w:val="right" w:pos="9485"/>
              </w:tabs>
              <w:spacing w:after="0" w:line="322" w:lineRule="exact"/>
              <w:ind w:firstLine="0"/>
              <w:rPr>
                <w:b/>
              </w:rPr>
            </w:pPr>
            <w:r w:rsidRPr="00476960">
              <w:rPr>
                <w:b/>
              </w:rPr>
              <w:t>55</w:t>
            </w:r>
          </w:p>
        </w:tc>
        <w:tc>
          <w:tcPr>
            <w:tcW w:w="567" w:type="dxa"/>
            <w:tcBorders>
              <w:top w:val="single" w:sz="12" w:space="0" w:color="auto"/>
              <w:bottom w:val="single" w:sz="12" w:space="0" w:color="auto"/>
              <w:right w:val="single" w:sz="12" w:space="0" w:color="auto"/>
            </w:tcBorders>
          </w:tcPr>
          <w:p w:rsidR="00C41028" w:rsidRPr="00476960" w:rsidRDefault="00C41028" w:rsidP="00BF704C">
            <w:pPr>
              <w:pStyle w:val="21"/>
              <w:shd w:val="clear" w:color="auto" w:fill="auto"/>
              <w:tabs>
                <w:tab w:val="left" w:pos="2632"/>
                <w:tab w:val="right" w:pos="5958"/>
                <w:tab w:val="left" w:pos="6106"/>
                <w:tab w:val="right" w:pos="9485"/>
              </w:tabs>
              <w:spacing w:after="0" w:line="322" w:lineRule="exact"/>
              <w:ind w:firstLine="0"/>
              <w:rPr>
                <w:b/>
              </w:rPr>
            </w:pPr>
          </w:p>
          <w:p w:rsidR="00BF704C" w:rsidRPr="00476960" w:rsidRDefault="002219EA" w:rsidP="00BF704C">
            <w:pPr>
              <w:pStyle w:val="21"/>
              <w:shd w:val="clear" w:color="auto" w:fill="auto"/>
              <w:tabs>
                <w:tab w:val="left" w:pos="2632"/>
                <w:tab w:val="right" w:pos="5958"/>
                <w:tab w:val="left" w:pos="6106"/>
                <w:tab w:val="right" w:pos="9485"/>
              </w:tabs>
              <w:spacing w:after="0" w:line="322" w:lineRule="exact"/>
              <w:ind w:firstLine="0"/>
              <w:rPr>
                <w:b/>
              </w:rPr>
            </w:pPr>
            <w:r w:rsidRPr="00476960">
              <w:rPr>
                <w:b/>
              </w:rPr>
              <w:t>5</w:t>
            </w:r>
          </w:p>
        </w:tc>
      </w:tr>
      <w:tr w:rsidR="00C41028" w:rsidRPr="00AC090C" w:rsidTr="00BF704C">
        <w:tc>
          <w:tcPr>
            <w:tcW w:w="655" w:type="dxa"/>
            <w:tcBorders>
              <w:top w:val="single" w:sz="1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3</w:t>
            </w:r>
            <w:r>
              <w:rPr>
                <w:sz w:val="24"/>
                <w:szCs w:val="24"/>
              </w:rPr>
              <w:t>.</w:t>
            </w:r>
          </w:p>
        </w:tc>
        <w:tc>
          <w:tcPr>
            <w:tcW w:w="1296" w:type="dxa"/>
            <w:tcBorders>
              <w:top w:val="single" w:sz="12" w:space="0" w:color="auto"/>
              <w:left w:val="single" w:sz="12" w:space="0" w:color="auto"/>
              <w:bottom w:val="single" w:sz="12" w:space="0" w:color="auto"/>
              <w:right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Средняя</w:t>
            </w:r>
            <w:r>
              <w:rPr>
                <w:sz w:val="24"/>
                <w:szCs w:val="24"/>
              </w:rPr>
              <w:t xml:space="preserve"> </w:t>
            </w:r>
          </w:p>
          <w:p w:rsidR="00C41028" w:rsidRPr="00013DEE" w:rsidRDefault="00C41028" w:rsidP="00FB6BE9">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(23)</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540607">
              <w:rPr>
                <w:sz w:val="24"/>
                <w:szCs w:val="24"/>
              </w:rPr>
              <w:t>47</w:t>
            </w:r>
          </w:p>
        </w:tc>
        <w:tc>
          <w:tcPr>
            <w:tcW w:w="567" w:type="dxa"/>
            <w:tcBorders>
              <w:top w:val="single" w:sz="12" w:space="0" w:color="auto"/>
              <w:bottom w:val="single" w:sz="12" w:space="0" w:color="auto"/>
            </w:tcBorders>
          </w:tcPr>
          <w:p w:rsidR="00C41028" w:rsidRPr="00540607" w:rsidRDefault="00C41028" w:rsidP="00540607">
            <w:pPr>
              <w:pStyle w:val="21"/>
              <w:shd w:val="clear" w:color="auto" w:fill="auto"/>
              <w:tabs>
                <w:tab w:val="left" w:pos="2632"/>
                <w:tab w:val="right" w:pos="5958"/>
                <w:tab w:val="left" w:pos="6106"/>
                <w:tab w:val="right" w:pos="9485"/>
              </w:tabs>
              <w:spacing w:after="0" w:line="322" w:lineRule="exact"/>
              <w:ind w:firstLine="0"/>
              <w:rPr>
                <w:sz w:val="24"/>
                <w:szCs w:val="24"/>
              </w:rPr>
            </w:pPr>
            <w:r w:rsidRPr="00540607">
              <w:rPr>
                <w:sz w:val="24"/>
                <w:szCs w:val="24"/>
              </w:rPr>
              <w:t>47</w:t>
            </w:r>
          </w:p>
        </w:tc>
        <w:tc>
          <w:tcPr>
            <w:tcW w:w="534"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540607">
              <w:rPr>
                <w:sz w:val="24"/>
                <w:szCs w:val="24"/>
              </w:rPr>
              <w:t>6</w:t>
            </w:r>
          </w:p>
        </w:tc>
        <w:tc>
          <w:tcPr>
            <w:tcW w:w="600" w:type="dxa"/>
            <w:tcBorders>
              <w:top w:val="single" w:sz="12" w:space="0" w:color="auto"/>
              <w:left w:val="single" w:sz="12" w:space="0" w:color="auto"/>
              <w:bottom w:val="single" w:sz="12" w:space="0" w:color="auto"/>
            </w:tcBorders>
          </w:tcPr>
          <w:p w:rsidR="00C41028" w:rsidRPr="00540607" w:rsidRDefault="00C41028" w:rsidP="00540607">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48</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37</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15</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41</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52</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7</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39</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54</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7</w:t>
            </w:r>
          </w:p>
        </w:tc>
        <w:tc>
          <w:tcPr>
            <w:tcW w:w="567" w:type="dxa"/>
            <w:tcBorders>
              <w:top w:val="single" w:sz="12" w:space="0" w:color="auto"/>
              <w:left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44</w:t>
            </w:r>
          </w:p>
        </w:tc>
        <w:tc>
          <w:tcPr>
            <w:tcW w:w="567" w:type="dxa"/>
            <w:tcBorders>
              <w:top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48</w:t>
            </w:r>
          </w:p>
        </w:tc>
        <w:tc>
          <w:tcPr>
            <w:tcW w:w="567" w:type="dxa"/>
            <w:tcBorders>
              <w:top w:val="single" w:sz="12" w:space="0" w:color="auto"/>
              <w:bottom w:val="single" w:sz="12" w:space="0" w:color="auto"/>
              <w:right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8</w:t>
            </w:r>
          </w:p>
        </w:tc>
      </w:tr>
      <w:tr w:rsidR="00C41028" w:rsidRPr="00AC090C" w:rsidTr="00BF704C">
        <w:tc>
          <w:tcPr>
            <w:tcW w:w="655" w:type="dxa"/>
            <w:tcBorders>
              <w:top w:val="single" w:sz="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4</w:t>
            </w:r>
            <w:r>
              <w:rPr>
                <w:sz w:val="24"/>
                <w:szCs w:val="24"/>
              </w:rPr>
              <w:t>.</w:t>
            </w:r>
          </w:p>
        </w:tc>
        <w:tc>
          <w:tcPr>
            <w:tcW w:w="1296" w:type="dxa"/>
            <w:tcBorders>
              <w:top w:val="single" w:sz="12" w:space="0" w:color="auto"/>
              <w:left w:val="single" w:sz="12" w:space="0" w:color="auto"/>
              <w:bottom w:val="single" w:sz="12" w:space="0" w:color="auto"/>
              <w:right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Старшая</w:t>
            </w:r>
          </w:p>
          <w:p w:rsidR="00C41028" w:rsidRPr="00013DEE" w:rsidRDefault="00C41028" w:rsidP="00FB6BE9">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(25)</w:t>
            </w:r>
          </w:p>
        </w:tc>
        <w:tc>
          <w:tcPr>
            <w:tcW w:w="567" w:type="dxa"/>
            <w:tcBorders>
              <w:top w:val="single" w:sz="12" w:space="0" w:color="auto"/>
              <w:left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50</w:t>
            </w:r>
          </w:p>
        </w:tc>
        <w:tc>
          <w:tcPr>
            <w:tcW w:w="567" w:type="dxa"/>
            <w:tcBorders>
              <w:top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46</w:t>
            </w:r>
          </w:p>
        </w:tc>
        <w:tc>
          <w:tcPr>
            <w:tcW w:w="534" w:type="dxa"/>
            <w:tcBorders>
              <w:top w:val="single" w:sz="12" w:space="0" w:color="auto"/>
              <w:bottom w:val="single" w:sz="12" w:space="0" w:color="auto"/>
              <w:right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4</w:t>
            </w:r>
          </w:p>
        </w:tc>
        <w:tc>
          <w:tcPr>
            <w:tcW w:w="600" w:type="dxa"/>
            <w:tcBorders>
              <w:top w:val="single" w:sz="12" w:space="0" w:color="auto"/>
              <w:left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33</w:t>
            </w:r>
          </w:p>
        </w:tc>
        <w:tc>
          <w:tcPr>
            <w:tcW w:w="567" w:type="dxa"/>
            <w:tcBorders>
              <w:top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63</w:t>
            </w:r>
          </w:p>
        </w:tc>
        <w:tc>
          <w:tcPr>
            <w:tcW w:w="567" w:type="dxa"/>
            <w:tcBorders>
              <w:top w:val="single" w:sz="12" w:space="0" w:color="auto"/>
              <w:bottom w:val="single" w:sz="12" w:space="0" w:color="auto"/>
              <w:right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4</w:t>
            </w:r>
          </w:p>
        </w:tc>
        <w:tc>
          <w:tcPr>
            <w:tcW w:w="567" w:type="dxa"/>
            <w:tcBorders>
              <w:top w:val="single" w:sz="12" w:space="0" w:color="auto"/>
              <w:left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33</w:t>
            </w:r>
          </w:p>
        </w:tc>
        <w:tc>
          <w:tcPr>
            <w:tcW w:w="567" w:type="dxa"/>
            <w:tcBorders>
              <w:top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63</w:t>
            </w:r>
          </w:p>
        </w:tc>
        <w:tc>
          <w:tcPr>
            <w:tcW w:w="567" w:type="dxa"/>
            <w:tcBorders>
              <w:top w:val="single" w:sz="12" w:space="0" w:color="auto"/>
              <w:bottom w:val="single" w:sz="12" w:space="0" w:color="auto"/>
              <w:right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4</w:t>
            </w:r>
          </w:p>
        </w:tc>
        <w:tc>
          <w:tcPr>
            <w:tcW w:w="567" w:type="dxa"/>
            <w:tcBorders>
              <w:top w:val="single" w:sz="12" w:space="0" w:color="auto"/>
              <w:left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33</w:t>
            </w:r>
          </w:p>
        </w:tc>
        <w:tc>
          <w:tcPr>
            <w:tcW w:w="567" w:type="dxa"/>
            <w:tcBorders>
              <w:top w:val="single" w:sz="12" w:space="0" w:color="auto"/>
              <w:bottom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63</w:t>
            </w:r>
          </w:p>
        </w:tc>
        <w:tc>
          <w:tcPr>
            <w:tcW w:w="567" w:type="dxa"/>
            <w:tcBorders>
              <w:top w:val="single" w:sz="12" w:space="0" w:color="auto"/>
              <w:bottom w:val="single" w:sz="12" w:space="0" w:color="auto"/>
              <w:right w:val="single" w:sz="12" w:space="0" w:color="auto"/>
            </w:tcBorders>
          </w:tcPr>
          <w:p w:rsidR="00C41028" w:rsidRPr="00144BA8" w:rsidRDefault="00C41028" w:rsidP="00657D9B">
            <w:pPr>
              <w:pStyle w:val="21"/>
              <w:shd w:val="clear" w:color="auto" w:fill="auto"/>
              <w:tabs>
                <w:tab w:val="left" w:pos="2632"/>
                <w:tab w:val="right" w:pos="5958"/>
                <w:tab w:val="left" w:pos="6106"/>
                <w:tab w:val="right" w:pos="9485"/>
              </w:tabs>
              <w:spacing w:after="0" w:line="322" w:lineRule="exact"/>
              <w:ind w:firstLine="0"/>
              <w:rPr>
                <w:color w:val="000000" w:themeColor="text1"/>
                <w:sz w:val="24"/>
                <w:szCs w:val="24"/>
              </w:rPr>
            </w:pPr>
            <w:r w:rsidRPr="00144BA8">
              <w:rPr>
                <w:color w:val="000000" w:themeColor="text1"/>
                <w:sz w:val="24"/>
                <w:szCs w:val="24"/>
              </w:rPr>
              <w:t>4</w:t>
            </w:r>
          </w:p>
        </w:tc>
        <w:tc>
          <w:tcPr>
            <w:tcW w:w="567" w:type="dxa"/>
            <w:tcBorders>
              <w:top w:val="single" w:sz="12" w:space="0" w:color="auto"/>
              <w:left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37</w:t>
            </w:r>
          </w:p>
        </w:tc>
        <w:tc>
          <w:tcPr>
            <w:tcW w:w="567" w:type="dxa"/>
            <w:tcBorders>
              <w:top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59</w:t>
            </w:r>
          </w:p>
        </w:tc>
        <w:tc>
          <w:tcPr>
            <w:tcW w:w="567" w:type="dxa"/>
            <w:tcBorders>
              <w:top w:val="single" w:sz="12" w:space="0" w:color="auto"/>
              <w:bottom w:val="single" w:sz="12" w:space="0" w:color="auto"/>
              <w:right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4</w:t>
            </w:r>
          </w:p>
        </w:tc>
      </w:tr>
      <w:tr w:rsidR="00C41028" w:rsidRPr="00AC090C" w:rsidTr="00BF704C">
        <w:tc>
          <w:tcPr>
            <w:tcW w:w="655" w:type="dxa"/>
            <w:tcBorders>
              <w:top w:val="single" w:sz="12" w:space="0" w:color="auto"/>
              <w:left w:val="single" w:sz="12" w:space="0" w:color="auto"/>
              <w:bottom w:val="single" w:sz="12" w:space="0" w:color="auto"/>
              <w:right w:val="single" w:sz="12" w:space="0" w:color="auto"/>
            </w:tcBorders>
          </w:tcPr>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lastRenderedPageBreak/>
              <w:t>5</w:t>
            </w:r>
            <w:r>
              <w:rPr>
                <w:sz w:val="24"/>
                <w:szCs w:val="24"/>
              </w:rPr>
              <w:t>.</w:t>
            </w:r>
          </w:p>
        </w:tc>
        <w:tc>
          <w:tcPr>
            <w:tcW w:w="1296" w:type="dxa"/>
            <w:tcBorders>
              <w:top w:val="single" w:sz="12" w:space="0" w:color="auto"/>
              <w:left w:val="single" w:sz="12" w:space="0" w:color="auto"/>
              <w:bottom w:val="single" w:sz="12" w:space="0" w:color="auto"/>
              <w:right w:val="single" w:sz="12" w:space="0" w:color="auto"/>
            </w:tcBorders>
          </w:tcPr>
          <w:p w:rsidR="00C41028"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Подготовительная</w:t>
            </w:r>
          </w:p>
          <w:p w:rsidR="00C41028" w:rsidRPr="00013DEE" w:rsidRDefault="00C41028"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(21)</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90</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10</w:t>
            </w:r>
          </w:p>
        </w:tc>
        <w:tc>
          <w:tcPr>
            <w:tcW w:w="534"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0</w:t>
            </w:r>
          </w:p>
        </w:tc>
        <w:tc>
          <w:tcPr>
            <w:tcW w:w="600"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67</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19</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14</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71</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20</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9</w:t>
            </w:r>
          </w:p>
        </w:tc>
        <w:tc>
          <w:tcPr>
            <w:tcW w:w="567" w:type="dxa"/>
            <w:tcBorders>
              <w:top w:val="single" w:sz="12" w:space="0" w:color="auto"/>
              <w:left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71</w:t>
            </w:r>
          </w:p>
        </w:tc>
        <w:tc>
          <w:tcPr>
            <w:tcW w:w="567" w:type="dxa"/>
            <w:tcBorders>
              <w:top w:val="single" w:sz="12" w:space="0" w:color="auto"/>
              <w:bottom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29</w:t>
            </w:r>
          </w:p>
        </w:tc>
        <w:tc>
          <w:tcPr>
            <w:tcW w:w="567" w:type="dxa"/>
            <w:tcBorders>
              <w:top w:val="single" w:sz="12" w:space="0" w:color="auto"/>
              <w:bottom w:val="single" w:sz="12" w:space="0" w:color="auto"/>
              <w:right w:val="single" w:sz="12" w:space="0" w:color="auto"/>
            </w:tcBorders>
          </w:tcPr>
          <w:p w:rsidR="00C41028" w:rsidRPr="00540607" w:rsidRDefault="00C41028"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0</w:t>
            </w:r>
          </w:p>
        </w:tc>
        <w:tc>
          <w:tcPr>
            <w:tcW w:w="567" w:type="dxa"/>
            <w:tcBorders>
              <w:top w:val="single" w:sz="12" w:space="0" w:color="auto"/>
              <w:left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75</w:t>
            </w:r>
          </w:p>
        </w:tc>
        <w:tc>
          <w:tcPr>
            <w:tcW w:w="567" w:type="dxa"/>
            <w:tcBorders>
              <w:top w:val="single" w:sz="12" w:space="0" w:color="auto"/>
              <w:bottom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20</w:t>
            </w:r>
          </w:p>
        </w:tc>
        <w:tc>
          <w:tcPr>
            <w:tcW w:w="567" w:type="dxa"/>
            <w:tcBorders>
              <w:top w:val="single" w:sz="12" w:space="0" w:color="auto"/>
              <w:bottom w:val="single" w:sz="12" w:space="0" w:color="auto"/>
              <w:right w:val="single" w:sz="12" w:space="0" w:color="auto"/>
            </w:tcBorders>
          </w:tcPr>
          <w:p w:rsidR="00C41028" w:rsidRPr="00476960" w:rsidRDefault="002219EA" w:rsidP="002219EA">
            <w:pPr>
              <w:pStyle w:val="21"/>
              <w:shd w:val="clear" w:color="auto" w:fill="auto"/>
              <w:tabs>
                <w:tab w:val="left" w:pos="2632"/>
                <w:tab w:val="right" w:pos="5958"/>
                <w:tab w:val="left" w:pos="6106"/>
                <w:tab w:val="right" w:pos="9485"/>
              </w:tabs>
              <w:spacing w:after="0" w:line="322" w:lineRule="exact"/>
              <w:ind w:firstLine="0"/>
              <w:rPr>
                <w:b/>
              </w:rPr>
            </w:pPr>
            <w:r w:rsidRPr="00476960">
              <w:rPr>
                <w:b/>
              </w:rPr>
              <w:t>5</w:t>
            </w:r>
          </w:p>
        </w:tc>
      </w:tr>
      <w:tr w:rsidR="002219EA" w:rsidRPr="00AC090C" w:rsidTr="00BF704C">
        <w:tc>
          <w:tcPr>
            <w:tcW w:w="655" w:type="dxa"/>
            <w:tcBorders>
              <w:top w:val="single" w:sz="12" w:space="0" w:color="auto"/>
              <w:left w:val="single" w:sz="12" w:space="0" w:color="auto"/>
              <w:bottom w:val="single" w:sz="12" w:space="0" w:color="auto"/>
              <w:right w:val="single" w:sz="12" w:space="0" w:color="auto"/>
            </w:tcBorders>
          </w:tcPr>
          <w:p w:rsidR="002219EA" w:rsidRDefault="002219EA"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Pr>
                <w:sz w:val="24"/>
                <w:szCs w:val="24"/>
              </w:rPr>
              <w:t>6.</w:t>
            </w:r>
          </w:p>
          <w:p w:rsidR="002219EA" w:rsidRPr="00013DEE" w:rsidRDefault="002219EA" w:rsidP="00657D9B">
            <w:pPr>
              <w:pStyle w:val="21"/>
              <w:shd w:val="clear" w:color="auto" w:fill="auto"/>
              <w:tabs>
                <w:tab w:val="left" w:pos="2632"/>
                <w:tab w:val="right" w:pos="5958"/>
                <w:tab w:val="left" w:pos="6106"/>
                <w:tab w:val="right" w:pos="9485"/>
              </w:tabs>
              <w:spacing w:after="0" w:line="322" w:lineRule="exact"/>
              <w:ind w:firstLine="0"/>
              <w:rPr>
                <w:sz w:val="24"/>
                <w:szCs w:val="24"/>
              </w:rPr>
            </w:pPr>
          </w:p>
        </w:tc>
        <w:tc>
          <w:tcPr>
            <w:tcW w:w="1296" w:type="dxa"/>
            <w:tcBorders>
              <w:top w:val="single" w:sz="12" w:space="0" w:color="auto"/>
              <w:left w:val="single" w:sz="12" w:space="0" w:color="auto"/>
              <w:bottom w:val="single" w:sz="12" w:space="0" w:color="auto"/>
              <w:right w:val="single" w:sz="12" w:space="0" w:color="auto"/>
            </w:tcBorders>
          </w:tcPr>
          <w:p w:rsidR="002219EA" w:rsidRPr="00013DEE" w:rsidRDefault="002219EA"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Итого</w:t>
            </w:r>
          </w:p>
        </w:tc>
        <w:tc>
          <w:tcPr>
            <w:tcW w:w="567" w:type="dxa"/>
            <w:tcBorders>
              <w:top w:val="single" w:sz="12" w:space="0" w:color="auto"/>
              <w:left w:val="single" w:sz="12" w:space="0" w:color="auto"/>
              <w:bottom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60</w:t>
            </w:r>
          </w:p>
        </w:tc>
        <w:tc>
          <w:tcPr>
            <w:tcW w:w="567" w:type="dxa"/>
            <w:tcBorders>
              <w:top w:val="single" w:sz="12" w:space="0" w:color="auto"/>
              <w:bottom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38</w:t>
            </w:r>
          </w:p>
        </w:tc>
        <w:tc>
          <w:tcPr>
            <w:tcW w:w="534" w:type="dxa"/>
            <w:tcBorders>
              <w:top w:val="single" w:sz="12" w:space="0" w:color="auto"/>
              <w:bottom w:val="single" w:sz="12" w:space="0" w:color="auto"/>
              <w:right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2</w:t>
            </w:r>
          </w:p>
        </w:tc>
        <w:tc>
          <w:tcPr>
            <w:tcW w:w="600" w:type="dxa"/>
            <w:tcBorders>
              <w:top w:val="single" w:sz="12" w:space="0" w:color="auto"/>
              <w:left w:val="single" w:sz="12" w:space="0" w:color="auto"/>
              <w:bottom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47</w:t>
            </w:r>
          </w:p>
        </w:tc>
        <w:tc>
          <w:tcPr>
            <w:tcW w:w="567" w:type="dxa"/>
            <w:tcBorders>
              <w:top w:val="single" w:sz="12" w:space="0" w:color="auto"/>
              <w:bottom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44</w:t>
            </w:r>
          </w:p>
        </w:tc>
        <w:tc>
          <w:tcPr>
            <w:tcW w:w="567" w:type="dxa"/>
            <w:tcBorders>
              <w:top w:val="single" w:sz="12" w:space="0" w:color="auto"/>
              <w:bottom w:val="single" w:sz="12" w:space="0" w:color="auto"/>
              <w:right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9</w:t>
            </w:r>
          </w:p>
        </w:tc>
        <w:tc>
          <w:tcPr>
            <w:tcW w:w="567" w:type="dxa"/>
            <w:tcBorders>
              <w:top w:val="single" w:sz="12" w:space="0" w:color="auto"/>
              <w:left w:val="single" w:sz="12" w:space="0" w:color="auto"/>
              <w:bottom w:val="single" w:sz="12" w:space="0" w:color="auto"/>
            </w:tcBorders>
          </w:tcPr>
          <w:p w:rsidR="002219EA" w:rsidRPr="00476960" w:rsidRDefault="002219EA"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50</w:t>
            </w:r>
          </w:p>
        </w:tc>
        <w:tc>
          <w:tcPr>
            <w:tcW w:w="567" w:type="dxa"/>
            <w:tcBorders>
              <w:top w:val="single" w:sz="12" w:space="0" w:color="auto"/>
              <w:bottom w:val="single" w:sz="12" w:space="0" w:color="auto"/>
            </w:tcBorders>
          </w:tcPr>
          <w:p w:rsidR="002219EA" w:rsidRPr="00476960" w:rsidRDefault="00476960"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44</w:t>
            </w:r>
          </w:p>
        </w:tc>
        <w:tc>
          <w:tcPr>
            <w:tcW w:w="567" w:type="dxa"/>
            <w:tcBorders>
              <w:top w:val="single" w:sz="12" w:space="0" w:color="auto"/>
              <w:bottom w:val="single" w:sz="12" w:space="0" w:color="auto"/>
              <w:right w:val="single" w:sz="12" w:space="0" w:color="auto"/>
            </w:tcBorders>
          </w:tcPr>
          <w:p w:rsidR="002219EA" w:rsidRPr="00476960" w:rsidRDefault="00476960"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6</w:t>
            </w:r>
          </w:p>
        </w:tc>
        <w:tc>
          <w:tcPr>
            <w:tcW w:w="567" w:type="dxa"/>
            <w:tcBorders>
              <w:top w:val="single" w:sz="12" w:space="0" w:color="auto"/>
              <w:left w:val="single" w:sz="12" w:space="0" w:color="auto"/>
              <w:bottom w:val="single" w:sz="12" w:space="0" w:color="auto"/>
            </w:tcBorders>
          </w:tcPr>
          <w:p w:rsidR="002219EA" w:rsidRPr="00476960" w:rsidRDefault="00476960"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42</w:t>
            </w:r>
          </w:p>
        </w:tc>
        <w:tc>
          <w:tcPr>
            <w:tcW w:w="567" w:type="dxa"/>
            <w:tcBorders>
              <w:top w:val="single" w:sz="12" w:space="0" w:color="auto"/>
              <w:bottom w:val="single" w:sz="12" w:space="0" w:color="auto"/>
            </w:tcBorders>
          </w:tcPr>
          <w:p w:rsidR="002219EA" w:rsidRPr="00476960" w:rsidRDefault="00476960"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56</w:t>
            </w:r>
          </w:p>
        </w:tc>
        <w:tc>
          <w:tcPr>
            <w:tcW w:w="567" w:type="dxa"/>
            <w:tcBorders>
              <w:top w:val="single" w:sz="12" w:space="0" w:color="auto"/>
              <w:bottom w:val="single" w:sz="12" w:space="0" w:color="auto"/>
              <w:right w:val="single" w:sz="12" w:space="0" w:color="auto"/>
            </w:tcBorders>
          </w:tcPr>
          <w:p w:rsidR="002219EA" w:rsidRPr="00476960" w:rsidRDefault="00476960" w:rsidP="00657D9B">
            <w:pPr>
              <w:pStyle w:val="21"/>
              <w:shd w:val="clear" w:color="auto" w:fill="auto"/>
              <w:tabs>
                <w:tab w:val="left" w:pos="2632"/>
                <w:tab w:val="right" w:pos="5958"/>
                <w:tab w:val="left" w:pos="6106"/>
                <w:tab w:val="right" w:pos="9485"/>
              </w:tabs>
              <w:spacing w:after="0" w:line="322" w:lineRule="exact"/>
              <w:ind w:firstLine="0"/>
              <w:rPr>
                <w:b/>
                <w:sz w:val="24"/>
                <w:szCs w:val="24"/>
              </w:rPr>
            </w:pPr>
            <w:r w:rsidRPr="00476960">
              <w:rPr>
                <w:b/>
                <w:sz w:val="24"/>
                <w:szCs w:val="24"/>
              </w:rPr>
              <w:t>2</w:t>
            </w:r>
          </w:p>
        </w:tc>
        <w:tc>
          <w:tcPr>
            <w:tcW w:w="567" w:type="dxa"/>
            <w:tcBorders>
              <w:top w:val="single" w:sz="12" w:space="0" w:color="auto"/>
              <w:left w:val="single" w:sz="12" w:space="0" w:color="auto"/>
              <w:bottom w:val="single" w:sz="12" w:space="0" w:color="auto"/>
            </w:tcBorders>
          </w:tcPr>
          <w:p w:rsidR="002219EA" w:rsidRDefault="002219EA" w:rsidP="002219EA">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bottom w:val="single" w:sz="12" w:space="0" w:color="auto"/>
            </w:tcBorders>
          </w:tcPr>
          <w:p w:rsidR="002219EA" w:rsidRDefault="002219EA" w:rsidP="002219EA">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bottom w:val="single" w:sz="12" w:space="0" w:color="auto"/>
              <w:right w:val="single" w:sz="12" w:space="0" w:color="auto"/>
            </w:tcBorders>
          </w:tcPr>
          <w:p w:rsidR="002219EA" w:rsidRDefault="002219EA" w:rsidP="002219EA">
            <w:pPr>
              <w:pStyle w:val="21"/>
              <w:shd w:val="clear" w:color="auto" w:fill="auto"/>
              <w:tabs>
                <w:tab w:val="left" w:pos="2632"/>
                <w:tab w:val="right" w:pos="5958"/>
                <w:tab w:val="left" w:pos="6106"/>
                <w:tab w:val="right" w:pos="9485"/>
              </w:tabs>
              <w:spacing w:after="0" w:line="322" w:lineRule="exact"/>
              <w:ind w:firstLine="0"/>
            </w:pPr>
          </w:p>
        </w:tc>
      </w:tr>
    </w:tbl>
    <w:p w:rsidR="00F253ED" w:rsidRDefault="00F253ED" w:rsidP="00F253ED">
      <w:pPr>
        <w:pStyle w:val="21"/>
        <w:shd w:val="clear" w:color="auto" w:fill="auto"/>
        <w:tabs>
          <w:tab w:val="left" w:pos="2632"/>
          <w:tab w:val="right" w:pos="5958"/>
          <w:tab w:val="left" w:pos="6106"/>
          <w:tab w:val="right" w:pos="9485"/>
        </w:tabs>
        <w:spacing w:after="0" w:line="322" w:lineRule="exact"/>
        <w:ind w:firstLine="0"/>
        <w:jc w:val="both"/>
      </w:pPr>
      <w:r>
        <w:t>Результаты мониторинга индивидуального развития детей по направлению «Физическое развитие»</w:t>
      </w:r>
    </w:p>
    <w:tbl>
      <w:tblPr>
        <w:tblpPr w:leftFromText="180" w:rightFromText="180" w:vertAnchor="text" w:horzAnchor="page" w:tblpX="851" w:tblpY="24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4"/>
        <w:gridCol w:w="2573"/>
        <w:gridCol w:w="992"/>
        <w:gridCol w:w="885"/>
        <w:gridCol w:w="992"/>
        <w:gridCol w:w="958"/>
        <w:gridCol w:w="992"/>
        <w:gridCol w:w="885"/>
        <w:gridCol w:w="567"/>
        <w:gridCol w:w="567"/>
        <w:gridCol w:w="425"/>
      </w:tblGrid>
      <w:tr w:rsidR="00F253ED" w:rsidRPr="00013DEE" w:rsidTr="00657D9B">
        <w:trPr>
          <w:trHeight w:val="288"/>
        </w:trPr>
        <w:tc>
          <w:tcPr>
            <w:tcW w:w="654" w:type="dxa"/>
            <w:vMerge w:val="restart"/>
            <w:tcBorders>
              <w:top w:val="single" w:sz="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п/п</w:t>
            </w:r>
          </w:p>
        </w:tc>
        <w:tc>
          <w:tcPr>
            <w:tcW w:w="2573" w:type="dxa"/>
            <w:vMerge w:val="restart"/>
            <w:tcBorders>
              <w:top w:val="single" w:sz="1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Возрастная</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группа</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(численность детей)</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7263" w:type="dxa"/>
            <w:gridSpan w:val="9"/>
            <w:tcBorders>
              <w:top w:val="single" w:sz="4" w:space="0" w:color="auto"/>
              <w:left w:val="single" w:sz="12" w:space="0" w:color="auto"/>
              <w:bottom w:val="single" w:sz="12" w:space="0" w:color="auto"/>
            </w:tcBorders>
          </w:tcPr>
          <w:p w:rsidR="00F253ED" w:rsidRPr="00013DEE" w:rsidRDefault="00F253ED" w:rsidP="00657D9B">
            <w:pPr>
              <w:jc w:val="center"/>
              <w:rPr>
                <w:rFonts w:ascii="Times New Roman" w:hAnsi="Times New Roman" w:cs="Times New Roman"/>
                <w:sz w:val="28"/>
                <w:szCs w:val="28"/>
              </w:rPr>
            </w:pPr>
            <w:r w:rsidRPr="00013DEE">
              <w:rPr>
                <w:rFonts w:ascii="Times New Roman" w:hAnsi="Times New Roman" w:cs="Times New Roman"/>
                <w:sz w:val="28"/>
                <w:szCs w:val="28"/>
              </w:rPr>
              <w:t>Физическое развитие</w:t>
            </w:r>
          </w:p>
        </w:tc>
      </w:tr>
      <w:tr w:rsidR="00F253ED" w:rsidTr="00657D9B">
        <w:trPr>
          <w:trHeight w:val="1039"/>
        </w:trPr>
        <w:tc>
          <w:tcPr>
            <w:tcW w:w="654" w:type="dxa"/>
            <w:vMerge/>
            <w:tcBorders>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573" w:type="dxa"/>
            <w:vMerge/>
            <w:tcBorders>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869" w:type="dxa"/>
            <w:gridSpan w:val="3"/>
            <w:tcBorders>
              <w:top w:val="single" w:sz="1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Уровень развития</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физических</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качеств</w:t>
            </w:r>
          </w:p>
        </w:tc>
        <w:tc>
          <w:tcPr>
            <w:tcW w:w="2835" w:type="dxa"/>
            <w:gridSpan w:val="3"/>
            <w:tcBorders>
              <w:top w:val="single" w:sz="12" w:space="0" w:color="auto"/>
              <w:left w:val="single" w:sz="12" w:space="0" w:color="auto"/>
              <w:right w:val="single" w:sz="4"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Уровень овладения основными  движениями</w:t>
            </w:r>
          </w:p>
        </w:tc>
        <w:tc>
          <w:tcPr>
            <w:tcW w:w="1559" w:type="dxa"/>
            <w:gridSpan w:val="3"/>
            <w:tcBorders>
              <w:top w:val="single" w:sz="1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Итого</w:t>
            </w:r>
          </w:p>
        </w:tc>
      </w:tr>
      <w:tr w:rsidR="00F253ED" w:rsidTr="00657D9B">
        <w:trPr>
          <w:trHeight w:val="70"/>
        </w:trPr>
        <w:tc>
          <w:tcPr>
            <w:tcW w:w="654" w:type="dxa"/>
            <w:vMerge/>
            <w:tcBorders>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573" w:type="dxa"/>
            <w:vMerge/>
            <w:tcBorders>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992" w:type="dxa"/>
            <w:tcBorders>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w:t>
            </w:r>
          </w:p>
        </w:tc>
        <w:tc>
          <w:tcPr>
            <w:tcW w:w="885" w:type="dxa"/>
            <w:tcBorders>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С</w:t>
            </w:r>
          </w:p>
        </w:tc>
        <w:tc>
          <w:tcPr>
            <w:tcW w:w="992" w:type="dxa"/>
            <w:tcBorders>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Н</w:t>
            </w:r>
          </w:p>
        </w:tc>
        <w:tc>
          <w:tcPr>
            <w:tcW w:w="958" w:type="dxa"/>
            <w:tcBorders>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w:t>
            </w:r>
          </w:p>
        </w:tc>
        <w:tc>
          <w:tcPr>
            <w:tcW w:w="992" w:type="dxa"/>
            <w:tcBorders>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С</w:t>
            </w:r>
          </w:p>
        </w:tc>
        <w:tc>
          <w:tcPr>
            <w:tcW w:w="885" w:type="dxa"/>
            <w:tcBorders>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Н</w:t>
            </w:r>
          </w:p>
        </w:tc>
        <w:tc>
          <w:tcPr>
            <w:tcW w:w="567" w:type="dxa"/>
            <w:tcBorders>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w:t>
            </w:r>
          </w:p>
        </w:tc>
        <w:tc>
          <w:tcPr>
            <w:tcW w:w="567" w:type="dxa"/>
            <w:tcBorders>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С</w:t>
            </w:r>
          </w:p>
        </w:tc>
        <w:tc>
          <w:tcPr>
            <w:tcW w:w="425" w:type="dxa"/>
            <w:tcBorders>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Н</w:t>
            </w:r>
          </w:p>
        </w:tc>
      </w:tr>
      <w:tr w:rsidR="00F253ED" w:rsidTr="00657D9B">
        <w:tc>
          <w:tcPr>
            <w:tcW w:w="654"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1</w:t>
            </w:r>
            <w:r>
              <w:rPr>
                <w:sz w:val="24"/>
                <w:szCs w:val="24"/>
              </w:rPr>
              <w:t>.</w:t>
            </w:r>
          </w:p>
        </w:tc>
        <w:tc>
          <w:tcPr>
            <w:tcW w:w="2573"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 xml:space="preserve">Первая младшая </w:t>
            </w:r>
            <w:r>
              <w:rPr>
                <w:sz w:val="24"/>
                <w:szCs w:val="24"/>
              </w:rPr>
              <w:t>(18)</w:t>
            </w:r>
          </w:p>
        </w:tc>
        <w:tc>
          <w:tcPr>
            <w:tcW w:w="992" w:type="dxa"/>
            <w:tcBorders>
              <w:top w:val="single" w:sz="12" w:space="0" w:color="auto"/>
              <w:left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885" w:type="dxa"/>
            <w:tcBorders>
              <w:top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992" w:type="dxa"/>
            <w:tcBorders>
              <w:top w:val="single" w:sz="12" w:space="0" w:color="auto"/>
              <w:bottom w:val="single" w:sz="12" w:space="0" w:color="auto"/>
              <w:right w:val="single" w:sz="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958" w:type="dxa"/>
            <w:tcBorders>
              <w:top w:val="single" w:sz="12" w:space="0" w:color="auto"/>
              <w:left w:val="single" w:sz="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992" w:type="dxa"/>
            <w:tcBorders>
              <w:top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885" w:type="dxa"/>
            <w:tcBorders>
              <w:top w:val="single" w:sz="12" w:space="0" w:color="auto"/>
              <w:bottom w:val="single" w:sz="12" w:space="0" w:color="auto"/>
              <w:right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left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425" w:type="dxa"/>
            <w:tcBorders>
              <w:top w:val="single" w:sz="12" w:space="0" w:color="auto"/>
              <w:bottom w:val="single" w:sz="12" w:space="0" w:color="auto"/>
              <w:right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r>
      <w:tr w:rsidR="00F253ED" w:rsidTr="00657D9B">
        <w:trPr>
          <w:trHeight w:val="426"/>
        </w:trPr>
        <w:tc>
          <w:tcPr>
            <w:tcW w:w="654"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2</w:t>
            </w:r>
            <w:r>
              <w:rPr>
                <w:sz w:val="24"/>
                <w:szCs w:val="24"/>
              </w:rPr>
              <w:t>.</w:t>
            </w:r>
          </w:p>
        </w:tc>
        <w:tc>
          <w:tcPr>
            <w:tcW w:w="2573"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Вторая младшая</w:t>
            </w:r>
            <w:r>
              <w:rPr>
                <w:sz w:val="24"/>
                <w:szCs w:val="24"/>
              </w:rPr>
              <w:t xml:space="preserve"> (</w:t>
            </w:r>
            <w:r w:rsidR="00657D9B">
              <w:rPr>
                <w:sz w:val="24"/>
                <w:szCs w:val="24"/>
              </w:rPr>
              <w:t>18</w:t>
            </w:r>
            <w:r>
              <w:rPr>
                <w:sz w:val="24"/>
                <w:szCs w:val="24"/>
              </w:rPr>
              <w:t>)</w:t>
            </w:r>
          </w:p>
        </w:tc>
        <w:tc>
          <w:tcPr>
            <w:tcW w:w="992" w:type="dxa"/>
            <w:tcBorders>
              <w:top w:val="single" w:sz="12" w:space="0" w:color="auto"/>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0"/>
                <w:szCs w:val="20"/>
              </w:rPr>
            </w:pPr>
          </w:p>
        </w:tc>
        <w:tc>
          <w:tcPr>
            <w:tcW w:w="885" w:type="dxa"/>
            <w:tcBorders>
              <w:top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0"/>
                <w:szCs w:val="20"/>
              </w:rPr>
            </w:pPr>
          </w:p>
        </w:tc>
        <w:tc>
          <w:tcPr>
            <w:tcW w:w="992" w:type="dxa"/>
            <w:tcBorders>
              <w:top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0"/>
                <w:szCs w:val="20"/>
              </w:rPr>
            </w:pPr>
          </w:p>
        </w:tc>
        <w:tc>
          <w:tcPr>
            <w:tcW w:w="958" w:type="dxa"/>
            <w:tcBorders>
              <w:top w:val="single" w:sz="12" w:space="0" w:color="auto"/>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2"/>
                <w:szCs w:val="22"/>
              </w:rPr>
            </w:pPr>
          </w:p>
        </w:tc>
        <w:tc>
          <w:tcPr>
            <w:tcW w:w="992" w:type="dxa"/>
            <w:tcBorders>
              <w:top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2"/>
                <w:szCs w:val="22"/>
              </w:rPr>
            </w:pPr>
          </w:p>
        </w:tc>
        <w:tc>
          <w:tcPr>
            <w:tcW w:w="885" w:type="dxa"/>
            <w:tcBorders>
              <w:top w:val="single" w:sz="12" w:space="0" w:color="auto"/>
              <w:bottom w:val="single" w:sz="12" w:space="0" w:color="auto"/>
              <w:right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left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567" w:type="dxa"/>
            <w:tcBorders>
              <w:top w:val="single" w:sz="12" w:space="0" w:color="auto"/>
              <w:bottom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c>
          <w:tcPr>
            <w:tcW w:w="425" w:type="dxa"/>
            <w:tcBorders>
              <w:top w:val="single" w:sz="12" w:space="0" w:color="auto"/>
              <w:bottom w:val="single" w:sz="12" w:space="0" w:color="auto"/>
              <w:right w:val="single" w:sz="12" w:space="0" w:color="auto"/>
            </w:tcBorders>
          </w:tcPr>
          <w:p w:rsidR="00F253ED" w:rsidRDefault="00F253ED" w:rsidP="00657D9B">
            <w:pPr>
              <w:pStyle w:val="21"/>
              <w:shd w:val="clear" w:color="auto" w:fill="auto"/>
              <w:tabs>
                <w:tab w:val="left" w:pos="2632"/>
                <w:tab w:val="right" w:pos="5958"/>
                <w:tab w:val="left" w:pos="6106"/>
                <w:tab w:val="right" w:pos="9485"/>
              </w:tabs>
              <w:spacing w:after="0" w:line="322" w:lineRule="exact"/>
              <w:ind w:firstLine="0"/>
            </w:pPr>
          </w:p>
        </w:tc>
      </w:tr>
      <w:tr w:rsidR="003B139C" w:rsidTr="00657D9B">
        <w:tc>
          <w:tcPr>
            <w:tcW w:w="654"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3</w:t>
            </w:r>
            <w:r>
              <w:rPr>
                <w:sz w:val="24"/>
                <w:szCs w:val="24"/>
              </w:rPr>
              <w:t>.</w:t>
            </w:r>
          </w:p>
        </w:tc>
        <w:tc>
          <w:tcPr>
            <w:tcW w:w="2573"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Средняя</w:t>
            </w:r>
            <w:r>
              <w:rPr>
                <w:sz w:val="24"/>
                <w:szCs w:val="24"/>
              </w:rPr>
              <w:t xml:space="preserve"> (23)</w:t>
            </w:r>
          </w:p>
        </w:tc>
        <w:tc>
          <w:tcPr>
            <w:tcW w:w="992" w:type="dxa"/>
            <w:tcBorders>
              <w:top w:val="single" w:sz="12" w:space="0" w:color="auto"/>
              <w:left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20</w:t>
            </w:r>
          </w:p>
        </w:tc>
        <w:tc>
          <w:tcPr>
            <w:tcW w:w="885" w:type="dxa"/>
            <w:tcBorders>
              <w:top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61</w:t>
            </w:r>
          </w:p>
        </w:tc>
        <w:tc>
          <w:tcPr>
            <w:tcW w:w="992" w:type="dxa"/>
            <w:tcBorders>
              <w:top w:val="single" w:sz="12" w:space="0" w:color="auto"/>
              <w:bottom w:val="single" w:sz="12" w:space="0" w:color="auto"/>
              <w:right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19</w:t>
            </w:r>
          </w:p>
        </w:tc>
        <w:tc>
          <w:tcPr>
            <w:tcW w:w="958" w:type="dxa"/>
            <w:tcBorders>
              <w:top w:val="single" w:sz="12" w:space="0" w:color="auto"/>
              <w:left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27</w:t>
            </w:r>
          </w:p>
        </w:tc>
        <w:tc>
          <w:tcPr>
            <w:tcW w:w="992" w:type="dxa"/>
            <w:tcBorders>
              <w:top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73</w:t>
            </w:r>
          </w:p>
        </w:tc>
        <w:tc>
          <w:tcPr>
            <w:tcW w:w="885" w:type="dxa"/>
            <w:tcBorders>
              <w:top w:val="single" w:sz="12" w:space="0" w:color="auto"/>
              <w:bottom w:val="single" w:sz="12" w:space="0" w:color="auto"/>
              <w:right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sidRPr="00657D9B">
              <w:rPr>
                <w:sz w:val="20"/>
                <w:szCs w:val="20"/>
              </w:rPr>
              <w:t>0</w:t>
            </w:r>
          </w:p>
        </w:tc>
        <w:tc>
          <w:tcPr>
            <w:tcW w:w="567" w:type="dxa"/>
            <w:tcBorders>
              <w:top w:val="single" w:sz="12" w:space="0" w:color="auto"/>
              <w:left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26</w:t>
            </w:r>
          </w:p>
        </w:tc>
        <w:tc>
          <w:tcPr>
            <w:tcW w:w="567" w:type="dxa"/>
            <w:tcBorders>
              <w:top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67</w:t>
            </w:r>
          </w:p>
        </w:tc>
        <w:tc>
          <w:tcPr>
            <w:tcW w:w="425" w:type="dxa"/>
            <w:tcBorders>
              <w:top w:val="single" w:sz="12" w:space="0" w:color="auto"/>
              <w:bottom w:val="single" w:sz="12" w:space="0" w:color="auto"/>
              <w:right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7</w:t>
            </w:r>
          </w:p>
        </w:tc>
      </w:tr>
      <w:tr w:rsidR="003B139C" w:rsidTr="00657D9B">
        <w:tc>
          <w:tcPr>
            <w:tcW w:w="654" w:type="dxa"/>
            <w:tcBorders>
              <w:top w:val="single" w:sz="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4</w:t>
            </w:r>
            <w:r>
              <w:rPr>
                <w:sz w:val="24"/>
                <w:szCs w:val="24"/>
              </w:rPr>
              <w:t>.</w:t>
            </w:r>
          </w:p>
        </w:tc>
        <w:tc>
          <w:tcPr>
            <w:tcW w:w="2573"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Старшая</w:t>
            </w:r>
            <w:r>
              <w:rPr>
                <w:sz w:val="24"/>
                <w:szCs w:val="24"/>
              </w:rPr>
              <w:t xml:space="preserve"> (25)</w:t>
            </w:r>
          </w:p>
        </w:tc>
        <w:tc>
          <w:tcPr>
            <w:tcW w:w="992" w:type="dxa"/>
            <w:tcBorders>
              <w:top w:val="single" w:sz="12" w:space="0" w:color="auto"/>
              <w:left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20</w:t>
            </w:r>
          </w:p>
        </w:tc>
        <w:tc>
          <w:tcPr>
            <w:tcW w:w="885" w:type="dxa"/>
            <w:tcBorders>
              <w:top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60</w:t>
            </w:r>
          </w:p>
        </w:tc>
        <w:tc>
          <w:tcPr>
            <w:tcW w:w="992" w:type="dxa"/>
            <w:tcBorders>
              <w:top w:val="single" w:sz="12" w:space="0" w:color="auto"/>
              <w:bottom w:val="single" w:sz="12" w:space="0" w:color="auto"/>
              <w:right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20</w:t>
            </w:r>
          </w:p>
        </w:tc>
        <w:tc>
          <w:tcPr>
            <w:tcW w:w="958" w:type="dxa"/>
            <w:tcBorders>
              <w:top w:val="single" w:sz="12" w:space="0" w:color="auto"/>
              <w:left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42</w:t>
            </w:r>
          </w:p>
        </w:tc>
        <w:tc>
          <w:tcPr>
            <w:tcW w:w="992" w:type="dxa"/>
            <w:tcBorders>
              <w:top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58</w:t>
            </w:r>
          </w:p>
        </w:tc>
        <w:tc>
          <w:tcPr>
            <w:tcW w:w="885" w:type="dxa"/>
            <w:tcBorders>
              <w:top w:val="single" w:sz="12" w:space="0" w:color="auto"/>
              <w:bottom w:val="single" w:sz="12" w:space="0" w:color="auto"/>
              <w:right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0</w:t>
            </w:r>
          </w:p>
        </w:tc>
        <w:tc>
          <w:tcPr>
            <w:tcW w:w="567" w:type="dxa"/>
            <w:tcBorders>
              <w:top w:val="single" w:sz="12" w:space="0" w:color="auto"/>
              <w:left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31</w:t>
            </w:r>
          </w:p>
        </w:tc>
        <w:tc>
          <w:tcPr>
            <w:tcW w:w="567" w:type="dxa"/>
            <w:tcBorders>
              <w:top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59</w:t>
            </w:r>
          </w:p>
        </w:tc>
        <w:tc>
          <w:tcPr>
            <w:tcW w:w="425" w:type="dxa"/>
            <w:tcBorders>
              <w:top w:val="single" w:sz="12" w:space="0" w:color="auto"/>
              <w:bottom w:val="single" w:sz="12" w:space="0" w:color="auto"/>
              <w:right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10</w:t>
            </w:r>
          </w:p>
        </w:tc>
      </w:tr>
      <w:tr w:rsidR="003B139C" w:rsidTr="00657D9B">
        <w:tc>
          <w:tcPr>
            <w:tcW w:w="654"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5</w:t>
            </w:r>
            <w:r>
              <w:rPr>
                <w:sz w:val="24"/>
                <w:szCs w:val="24"/>
              </w:rPr>
              <w:t>.</w:t>
            </w:r>
          </w:p>
        </w:tc>
        <w:tc>
          <w:tcPr>
            <w:tcW w:w="2573"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Подготовительная</w:t>
            </w:r>
            <w:r>
              <w:rPr>
                <w:sz w:val="24"/>
                <w:szCs w:val="24"/>
              </w:rPr>
              <w:t xml:space="preserve"> (21)</w:t>
            </w:r>
          </w:p>
        </w:tc>
        <w:tc>
          <w:tcPr>
            <w:tcW w:w="992" w:type="dxa"/>
            <w:tcBorders>
              <w:top w:val="single" w:sz="12" w:space="0" w:color="auto"/>
              <w:left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68</w:t>
            </w:r>
          </w:p>
        </w:tc>
        <w:tc>
          <w:tcPr>
            <w:tcW w:w="885" w:type="dxa"/>
            <w:tcBorders>
              <w:top w:val="single" w:sz="12" w:space="0" w:color="auto"/>
              <w:bottom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22</w:t>
            </w:r>
          </w:p>
        </w:tc>
        <w:tc>
          <w:tcPr>
            <w:tcW w:w="992" w:type="dxa"/>
            <w:tcBorders>
              <w:top w:val="single" w:sz="12" w:space="0" w:color="auto"/>
              <w:bottom w:val="single" w:sz="12" w:space="0" w:color="auto"/>
              <w:right w:val="single" w:sz="12" w:space="0" w:color="auto"/>
            </w:tcBorders>
          </w:tcPr>
          <w:p w:rsidR="003B139C" w:rsidRPr="00657D9B" w:rsidRDefault="0050506A"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10</w:t>
            </w:r>
          </w:p>
        </w:tc>
        <w:tc>
          <w:tcPr>
            <w:tcW w:w="958" w:type="dxa"/>
            <w:tcBorders>
              <w:top w:val="single" w:sz="12" w:space="0" w:color="auto"/>
              <w:left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19</w:t>
            </w:r>
          </w:p>
        </w:tc>
        <w:tc>
          <w:tcPr>
            <w:tcW w:w="992" w:type="dxa"/>
            <w:tcBorders>
              <w:top w:val="single" w:sz="12" w:space="0" w:color="auto"/>
              <w:bottom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Pr>
                <w:sz w:val="20"/>
                <w:szCs w:val="20"/>
              </w:rPr>
              <w:t>81</w:t>
            </w:r>
          </w:p>
        </w:tc>
        <w:tc>
          <w:tcPr>
            <w:tcW w:w="885" w:type="dxa"/>
            <w:tcBorders>
              <w:top w:val="single" w:sz="12" w:space="0" w:color="auto"/>
              <w:bottom w:val="single" w:sz="12" w:space="0" w:color="auto"/>
              <w:right w:val="single" w:sz="12" w:space="0" w:color="auto"/>
            </w:tcBorders>
          </w:tcPr>
          <w:p w:rsidR="003B139C" w:rsidRPr="00657D9B" w:rsidRDefault="003B139C" w:rsidP="003B139C">
            <w:pPr>
              <w:pStyle w:val="21"/>
              <w:shd w:val="clear" w:color="auto" w:fill="auto"/>
              <w:tabs>
                <w:tab w:val="left" w:pos="2632"/>
                <w:tab w:val="right" w:pos="5958"/>
                <w:tab w:val="left" w:pos="6106"/>
                <w:tab w:val="right" w:pos="9485"/>
              </w:tabs>
              <w:spacing w:after="0" w:line="322" w:lineRule="exact"/>
              <w:ind w:firstLine="0"/>
              <w:rPr>
                <w:sz w:val="20"/>
                <w:szCs w:val="20"/>
              </w:rPr>
            </w:pPr>
            <w:r w:rsidRPr="00657D9B">
              <w:rPr>
                <w:sz w:val="20"/>
                <w:szCs w:val="20"/>
              </w:rPr>
              <w:t>0</w:t>
            </w:r>
          </w:p>
        </w:tc>
        <w:tc>
          <w:tcPr>
            <w:tcW w:w="567" w:type="dxa"/>
            <w:tcBorders>
              <w:top w:val="single" w:sz="12" w:space="0" w:color="auto"/>
              <w:left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42</w:t>
            </w:r>
          </w:p>
        </w:tc>
        <w:tc>
          <w:tcPr>
            <w:tcW w:w="567" w:type="dxa"/>
            <w:tcBorders>
              <w:top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54</w:t>
            </w:r>
          </w:p>
        </w:tc>
        <w:tc>
          <w:tcPr>
            <w:tcW w:w="425" w:type="dxa"/>
            <w:tcBorders>
              <w:top w:val="single" w:sz="12" w:space="0" w:color="auto"/>
              <w:bottom w:val="single" w:sz="12" w:space="0" w:color="auto"/>
              <w:right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4</w:t>
            </w:r>
          </w:p>
        </w:tc>
      </w:tr>
      <w:tr w:rsidR="003B139C" w:rsidTr="00657D9B">
        <w:tc>
          <w:tcPr>
            <w:tcW w:w="654"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rPr>
                <w:sz w:val="24"/>
                <w:szCs w:val="24"/>
              </w:rPr>
            </w:pPr>
          </w:p>
        </w:tc>
        <w:tc>
          <w:tcPr>
            <w:tcW w:w="2573" w:type="dxa"/>
            <w:tcBorders>
              <w:top w:val="single" w:sz="12" w:space="0" w:color="auto"/>
              <w:left w:val="single" w:sz="12" w:space="0" w:color="auto"/>
              <w:bottom w:val="single" w:sz="12" w:space="0" w:color="auto"/>
              <w:right w:val="single" w:sz="12" w:space="0" w:color="auto"/>
            </w:tcBorders>
          </w:tcPr>
          <w:p w:rsidR="003B139C" w:rsidRPr="00013DEE" w:rsidRDefault="003B139C" w:rsidP="003B139C">
            <w:pPr>
              <w:pStyle w:val="21"/>
              <w:shd w:val="clear" w:color="auto" w:fill="auto"/>
              <w:tabs>
                <w:tab w:val="left" w:pos="2632"/>
                <w:tab w:val="right" w:pos="5958"/>
                <w:tab w:val="left" w:pos="6106"/>
                <w:tab w:val="right" w:pos="9485"/>
              </w:tabs>
              <w:spacing w:after="0" w:line="322" w:lineRule="exact"/>
              <w:ind w:firstLine="0"/>
              <w:jc w:val="both"/>
              <w:rPr>
                <w:sz w:val="24"/>
                <w:szCs w:val="24"/>
              </w:rPr>
            </w:pPr>
            <w:r>
              <w:rPr>
                <w:sz w:val="24"/>
                <w:szCs w:val="24"/>
              </w:rPr>
              <w:t>Итого</w:t>
            </w:r>
          </w:p>
        </w:tc>
        <w:tc>
          <w:tcPr>
            <w:tcW w:w="992" w:type="dxa"/>
            <w:tcBorders>
              <w:top w:val="single" w:sz="12" w:space="0" w:color="auto"/>
              <w:left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36</w:t>
            </w:r>
          </w:p>
        </w:tc>
        <w:tc>
          <w:tcPr>
            <w:tcW w:w="885" w:type="dxa"/>
            <w:tcBorders>
              <w:top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48</w:t>
            </w:r>
          </w:p>
        </w:tc>
        <w:tc>
          <w:tcPr>
            <w:tcW w:w="992" w:type="dxa"/>
            <w:tcBorders>
              <w:top w:val="single" w:sz="12" w:space="0" w:color="auto"/>
              <w:bottom w:val="single" w:sz="12" w:space="0" w:color="auto"/>
              <w:right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16</w:t>
            </w:r>
          </w:p>
        </w:tc>
        <w:tc>
          <w:tcPr>
            <w:tcW w:w="958" w:type="dxa"/>
            <w:tcBorders>
              <w:top w:val="single" w:sz="12" w:space="0" w:color="auto"/>
              <w:left w:val="single" w:sz="12" w:space="0" w:color="auto"/>
              <w:bottom w:val="single" w:sz="12" w:space="0" w:color="auto"/>
            </w:tcBorders>
          </w:tcPr>
          <w:p w:rsidR="003B139C" w:rsidRPr="0050506A" w:rsidRDefault="003B139C"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29</w:t>
            </w:r>
          </w:p>
        </w:tc>
        <w:tc>
          <w:tcPr>
            <w:tcW w:w="992" w:type="dxa"/>
            <w:tcBorders>
              <w:top w:val="single" w:sz="12" w:space="0" w:color="auto"/>
              <w:bottom w:val="single" w:sz="12" w:space="0" w:color="auto"/>
            </w:tcBorders>
          </w:tcPr>
          <w:p w:rsidR="003B139C" w:rsidRPr="0050506A" w:rsidRDefault="003B139C"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71</w:t>
            </w:r>
          </w:p>
        </w:tc>
        <w:tc>
          <w:tcPr>
            <w:tcW w:w="885" w:type="dxa"/>
            <w:tcBorders>
              <w:top w:val="single" w:sz="12" w:space="0" w:color="auto"/>
              <w:bottom w:val="single" w:sz="12" w:space="0" w:color="auto"/>
              <w:right w:val="single" w:sz="12" w:space="0" w:color="auto"/>
            </w:tcBorders>
          </w:tcPr>
          <w:p w:rsidR="003B139C" w:rsidRPr="0050506A" w:rsidRDefault="003B139C"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sidRPr="0050506A">
              <w:rPr>
                <w:b/>
                <w:sz w:val="20"/>
                <w:szCs w:val="20"/>
              </w:rPr>
              <w:t>0</w:t>
            </w:r>
          </w:p>
        </w:tc>
        <w:tc>
          <w:tcPr>
            <w:tcW w:w="567" w:type="dxa"/>
            <w:tcBorders>
              <w:top w:val="single" w:sz="12" w:space="0" w:color="auto"/>
              <w:left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33</w:t>
            </w:r>
          </w:p>
        </w:tc>
        <w:tc>
          <w:tcPr>
            <w:tcW w:w="567" w:type="dxa"/>
            <w:tcBorders>
              <w:top w:val="single" w:sz="12" w:space="0" w:color="auto"/>
              <w:bottom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59</w:t>
            </w:r>
          </w:p>
        </w:tc>
        <w:tc>
          <w:tcPr>
            <w:tcW w:w="425" w:type="dxa"/>
            <w:tcBorders>
              <w:top w:val="single" w:sz="12" w:space="0" w:color="auto"/>
              <w:bottom w:val="single" w:sz="12" w:space="0" w:color="auto"/>
              <w:right w:val="single" w:sz="12" w:space="0" w:color="auto"/>
            </w:tcBorders>
          </w:tcPr>
          <w:p w:rsidR="003B139C" w:rsidRPr="0050506A" w:rsidRDefault="0050506A" w:rsidP="003B139C">
            <w:pPr>
              <w:pStyle w:val="21"/>
              <w:shd w:val="clear" w:color="auto" w:fill="auto"/>
              <w:tabs>
                <w:tab w:val="left" w:pos="2632"/>
                <w:tab w:val="right" w:pos="5958"/>
                <w:tab w:val="left" w:pos="6106"/>
                <w:tab w:val="right" w:pos="9485"/>
              </w:tabs>
              <w:spacing w:after="0" w:line="322" w:lineRule="exact"/>
              <w:ind w:firstLine="0"/>
              <w:rPr>
                <w:b/>
                <w:sz w:val="20"/>
                <w:szCs w:val="20"/>
              </w:rPr>
            </w:pPr>
            <w:r>
              <w:rPr>
                <w:b/>
                <w:sz w:val="20"/>
                <w:szCs w:val="20"/>
              </w:rPr>
              <w:t>8</w:t>
            </w:r>
          </w:p>
        </w:tc>
      </w:tr>
    </w:tbl>
    <w:p w:rsidR="00F253ED" w:rsidRDefault="00F253ED" w:rsidP="00F253ED">
      <w:pPr>
        <w:pStyle w:val="21"/>
        <w:shd w:val="clear" w:color="auto" w:fill="auto"/>
        <w:tabs>
          <w:tab w:val="left" w:pos="2632"/>
          <w:tab w:val="right" w:pos="5958"/>
          <w:tab w:val="left" w:pos="6106"/>
          <w:tab w:val="right" w:pos="9485"/>
        </w:tabs>
        <w:spacing w:after="0" w:line="322" w:lineRule="exact"/>
        <w:ind w:firstLine="600"/>
        <w:jc w:val="both"/>
      </w:pPr>
    </w:p>
    <w:p w:rsidR="00F253ED" w:rsidRDefault="00F253ED" w:rsidP="00F253ED">
      <w:pPr>
        <w:pStyle w:val="21"/>
        <w:shd w:val="clear" w:color="auto" w:fill="auto"/>
        <w:tabs>
          <w:tab w:val="left" w:pos="2632"/>
          <w:tab w:val="right" w:pos="5958"/>
          <w:tab w:val="left" w:pos="6106"/>
          <w:tab w:val="right" w:pos="9485"/>
        </w:tabs>
        <w:spacing w:after="0" w:line="322" w:lineRule="exact"/>
        <w:ind w:firstLine="600"/>
        <w:jc w:val="both"/>
      </w:pPr>
      <w:r>
        <w:t>Результаты мониторинга индивидуального развития детей по направлению «Музыкальное  развитие» (входит в раздел «Художественно-эстетическое развитие»).</w:t>
      </w:r>
    </w:p>
    <w:tbl>
      <w:tblPr>
        <w:tblpPr w:leftFromText="180" w:rightFromText="180" w:vertAnchor="text" w:horzAnchor="page" w:tblpX="1027" w:tblpY="24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261"/>
        <w:gridCol w:w="2126"/>
        <w:gridCol w:w="2268"/>
        <w:gridCol w:w="1984"/>
      </w:tblGrid>
      <w:tr w:rsidR="00F253ED" w:rsidRPr="00013DEE" w:rsidTr="00657D9B">
        <w:trPr>
          <w:trHeight w:val="288"/>
        </w:trPr>
        <w:tc>
          <w:tcPr>
            <w:tcW w:w="675" w:type="dxa"/>
            <w:vMerge w:val="restart"/>
            <w:tcBorders>
              <w:top w:val="single" w:sz="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п/п</w:t>
            </w:r>
          </w:p>
        </w:tc>
        <w:tc>
          <w:tcPr>
            <w:tcW w:w="3261" w:type="dxa"/>
            <w:vMerge w:val="restart"/>
            <w:tcBorders>
              <w:top w:val="single" w:sz="12" w:space="0" w:color="auto"/>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240" w:lineRule="auto"/>
              <w:ind w:firstLine="0"/>
              <w:rPr>
                <w:sz w:val="24"/>
                <w:szCs w:val="24"/>
              </w:rPr>
            </w:pPr>
            <w:r w:rsidRPr="00013DEE">
              <w:rPr>
                <w:sz w:val="24"/>
                <w:szCs w:val="24"/>
              </w:rPr>
              <w:t>Возрастная</w:t>
            </w:r>
          </w:p>
          <w:p w:rsidR="00F253ED" w:rsidRPr="00013DEE" w:rsidRDefault="00F253ED" w:rsidP="00657D9B">
            <w:pPr>
              <w:pStyle w:val="21"/>
              <w:shd w:val="clear" w:color="auto" w:fill="auto"/>
              <w:tabs>
                <w:tab w:val="left" w:pos="2632"/>
                <w:tab w:val="right" w:pos="5958"/>
                <w:tab w:val="left" w:pos="6106"/>
                <w:tab w:val="right" w:pos="9485"/>
              </w:tabs>
              <w:spacing w:after="0" w:line="240" w:lineRule="auto"/>
              <w:ind w:firstLine="0"/>
              <w:rPr>
                <w:sz w:val="24"/>
                <w:szCs w:val="24"/>
              </w:rPr>
            </w:pPr>
            <w:r w:rsidRPr="00013DEE">
              <w:rPr>
                <w:sz w:val="24"/>
                <w:szCs w:val="24"/>
              </w:rPr>
              <w:t>группа</w:t>
            </w:r>
          </w:p>
          <w:p w:rsidR="00F253ED" w:rsidRPr="00013DEE" w:rsidRDefault="00F253ED" w:rsidP="00657D9B">
            <w:pPr>
              <w:pStyle w:val="21"/>
              <w:shd w:val="clear" w:color="auto" w:fill="auto"/>
              <w:tabs>
                <w:tab w:val="left" w:pos="2632"/>
                <w:tab w:val="right" w:pos="5958"/>
                <w:tab w:val="left" w:pos="6106"/>
                <w:tab w:val="right" w:pos="9485"/>
              </w:tabs>
              <w:spacing w:after="0" w:line="240" w:lineRule="auto"/>
              <w:ind w:firstLine="0"/>
              <w:rPr>
                <w:sz w:val="24"/>
                <w:szCs w:val="24"/>
              </w:rPr>
            </w:pPr>
            <w:r w:rsidRPr="00013DEE">
              <w:rPr>
                <w:sz w:val="24"/>
                <w:szCs w:val="24"/>
              </w:rPr>
              <w:t>(численность детей)</w:t>
            </w:r>
          </w:p>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6378" w:type="dxa"/>
            <w:gridSpan w:val="3"/>
            <w:tcBorders>
              <w:top w:val="single" w:sz="4" w:space="0" w:color="auto"/>
              <w:left w:val="single" w:sz="12" w:space="0" w:color="auto"/>
              <w:bottom w:val="single" w:sz="12" w:space="0" w:color="auto"/>
            </w:tcBorders>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Уровень музыкального  развития (%)</w:t>
            </w:r>
          </w:p>
        </w:tc>
      </w:tr>
      <w:tr w:rsidR="00F253ED" w:rsidRPr="00013DEE" w:rsidTr="00657D9B">
        <w:trPr>
          <w:trHeight w:val="120"/>
        </w:trPr>
        <w:tc>
          <w:tcPr>
            <w:tcW w:w="675" w:type="dxa"/>
            <w:vMerge/>
            <w:tcBorders>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3261" w:type="dxa"/>
            <w:vMerge/>
            <w:tcBorders>
              <w:left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126" w:type="dxa"/>
            <w:tcBorders>
              <w:top w:val="single" w:sz="12" w:space="0" w:color="auto"/>
              <w:left w:val="single" w:sz="12" w:space="0" w:color="auto"/>
              <w:bottom w:val="nil"/>
              <w:right w:val="single" w:sz="4"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В</w:t>
            </w:r>
          </w:p>
        </w:tc>
        <w:tc>
          <w:tcPr>
            <w:tcW w:w="2268" w:type="dxa"/>
            <w:tcBorders>
              <w:top w:val="single" w:sz="12" w:space="0" w:color="auto"/>
              <w:left w:val="single" w:sz="4" w:space="0" w:color="auto"/>
              <w:bottom w:val="nil"/>
              <w:right w:val="single" w:sz="4"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С</w:t>
            </w:r>
          </w:p>
        </w:tc>
        <w:tc>
          <w:tcPr>
            <w:tcW w:w="1984" w:type="dxa"/>
            <w:vMerge w:val="restart"/>
            <w:tcBorders>
              <w:top w:val="single" w:sz="12" w:space="0" w:color="auto"/>
              <w:left w:val="single" w:sz="4" w:space="0" w:color="auto"/>
              <w:bottom w:val="nil"/>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Н</w:t>
            </w:r>
          </w:p>
        </w:tc>
      </w:tr>
      <w:tr w:rsidR="00F253ED" w:rsidTr="00657D9B">
        <w:trPr>
          <w:trHeight w:val="322"/>
        </w:trPr>
        <w:tc>
          <w:tcPr>
            <w:tcW w:w="675" w:type="dxa"/>
            <w:vMerge/>
            <w:tcBorders>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3261" w:type="dxa"/>
            <w:vMerge/>
            <w:tcBorders>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126" w:type="dxa"/>
            <w:tcBorders>
              <w:top w:val="nil"/>
              <w:left w:val="single" w:sz="12" w:space="0" w:color="auto"/>
              <w:bottom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2268" w:type="dxa"/>
            <w:tcBorders>
              <w:top w:val="nil"/>
              <w:bottom w:val="single" w:sz="12" w:space="0" w:color="auto"/>
              <w:right w:val="single" w:sz="4"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1984" w:type="dxa"/>
            <w:vMerge/>
            <w:tcBorders>
              <w:top w:val="nil"/>
              <w:left w:val="single" w:sz="4" w:space="0" w:color="auto"/>
              <w:bottom w:val="nil"/>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r>
      <w:tr w:rsidR="00F253ED" w:rsidTr="00657D9B">
        <w:tc>
          <w:tcPr>
            <w:tcW w:w="675"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1</w:t>
            </w:r>
            <w:r>
              <w:rPr>
                <w:sz w:val="24"/>
                <w:szCs w:val="24"/>
              </w:rPr>
              <w:t>.</w:t>
            </w: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 xml:space="preserve">Первая младшая </w:t>
            </w:r>
            <w:r>
              <w:rPr>
                <w:sz w:val="24"/>
                <w:szCs w:val="24"/>
              </w:rPr>
              <w:t>(18)</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0</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100</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pPr>
            <w:r w:rsidRPr="00657D9B">
              <w:t>-</w:t>
            </w:r>
          </w:p>
        </w:tc>
      </w:tr>
      <w:tr w:rsidR="00F253ED" w:rsidTr="00657D9B">
        <w:tc>
          <w:tcPr>
            <w:tcW w:w="675"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2</w:t>
            </w:r>
            <w:r>
              <w:rPr>
                <w:sz w:val="24"/>
                <w:szCs w:val="24"/>
              </w:rPr>
              <w:t>.</w:t>
            </w: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Вторая младшая</w:t>
            </w:r>
            <w:r>
              <w:rPr>
                <w:sz w:val="24"/>
                <w:szCs w:val="24"/>
              </w:rPr>
              <w:t xml:space="preserve"> (</w:t>
            </w:r>
            <w:r w:rsidR="00657D9B">
              <w:rPr>
                <w:sz w:val="24"/>
                <w:szCs w:val="24"/>
              </w:rPr>
              <w:t>18</w:t>
            </w:r>
            <w:r>
              <w:rPr>
                <w:sz w:val="24"/>
                <w:szCs w:val="24"/>
              </w:rPr>
              <w:t>)</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6</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94</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pPr>
            <w:r w:rsidRPr="00657D9B">
              <w:t>-</w:t>
            </w:r>
          </w:p>
        </w:tc>
      </w:tr>
      <w:tr w:rsidR="00F253ED" w:rsidTr="00657D9B">
        <w:tc>
          <w:tcPr>
            <w:tcW w:w="675"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3</w:t>
            </w:r>
            <w:r>
              <w:rPr>
                <w:sz w:val="24"/>
                <w:szCs w:val="24"/>
              </w:rPr>
              <w:t>.</w:t>
            </w: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Средняя</w:t>
            </w:r>
            <w:r>
              <w:rPr>
                <w:sz w:val="24"/>
                <w:szCs w:val="24"/>
              </w:rPr>
              <w:t xml:space="preserve"> (2</w:t>
            </w:r>
            <w:r w:rsidR="00657D9B">
              <w:rPr>
                <w:sz w:val="24"/>
                <w:szCs w:val="24"/>
              </w:rPr>
              <w:t>3</w:t>
            </w:r>
            <w:r>
              <w:rPr>
                <w:sz w:val="24"/>
                <w:szCs w:val="24"/>
              </w:rPr>
              <w:t>)</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9</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91</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pPr>
            <w:r w:rsidRPr="00657D9B">
              <w:t>-</w:t>
            </w:r>
          </w:p>
        </w:tc>
      </w:tr>
      <w:tr w:rsidR="00F253ED" w:rsidTr="00657D9B">
        <w:tc>
          <w:tcPr>
            <w:tcW w:w="675" w:type="dxa"/>
            <w:tcBorders>
              <w:top w:val="single" w:sz="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4</w:t>
            </w:r>
            <w:r>
              <w:rPr>
                <w:sz w:val="24"/>
                <w:szCs w:val="24"/>
              </w:rPr>
              <w:t>.</w:t>
            </w: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Старшая</w:t>
            </w:r>
            <w:r>
              <w:rPr>
                <w:sz w:val="24"/>
                <w:szCs w:val="24"/>
              </w:rPr>
              <w:t xml:space="preserve"> (2</w:t>
            </w:r>
            <w:r w:rsidR="00657D9B">
              <w:rPr>
                <w:sz w:val="24"/>
                <w:szCs w:val="24"/>
              </w:rPr>
              <w:t>5</w:t>
            </w:r>
            <w:r>
              <w:rPr>
                <w:sz w:val="24"/>
                <w:szCs w:val="24"/>
              </w:rPr>
              <w:t>)</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17</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83</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pPr>
            <w:r w:rsidRPr="00657D9B">
              <w:t>-</w:t>
            </w:r>
          </w:p>
        </w:tc>
      </w:tr>
      <w:tr w:rsidR="00F253ED" w:rsidTr="00657D9B">
        <w:tc>
          <w:tcPr>
            <w:tcW w:w="675"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013DEE">
              <w:rPr>
                <w:sz w:val="24"/>
                <w:szCs w:val="24"/>
              </w:rPr>
              <w:t>5</w:t>
            </w:r>
            <w:r>
              <w:rPr>
                <w:sz w:val="24"/>
                <w:szCs w:val="24"/>
              </w:rPr>
              <w:t>.</w:t>
            </w: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Подготовительная</w:t>
            </w:r>
            <w:r>
              <w:rPr>
                <w:sz w:val="24"/>
                <w:szCs w:val="24"/>
              </w:rPr>
              <w:t xml:space="preserve"> (21)</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14</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86</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pPr>
            <w:r w:rsidRPr="00657D9B">
              <w:t>-</w:t>
            </w:r>
          </w:p>
        </w:tc>
      </w:tr>
      <w:tr w:rsidR="00F253ED" w:rsidTr="00657D9B">
        <w:tc>
          <w:tcPr>
            <w:tcW w:w="675"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p>
        </w:tc>
        <w:tc>
          <w:tcPr>
            <w:tcW w:w="3261" w:type="dxa"/>
            <w:tcBorders>
              <w:top w:val="single" w:sz="12" w:space="0" w:color="auto"/>
              <w:left w:val="single" w:sz="12" w:space="0" w:color="auto"/>
              <w:bottom w:val="single" w:sz="12" w:space="0" w:color="auto"/>
              <w:right w:val="single" w:sz="12" w:space="0" w:color="auto"/>
            </w:tcBorders>
          </w:tcPr>
          <w:p w:rsidR="00F253ED" w:rsidRPr="00013DEE" w:rsidRDefault="00F253ED" w:rsidP="00657D9B">
            <w:pPr>
              <w:pStyle w:val="21"/>
              <w:shd w:val="clear" w:color="auto" w:fill="auto"/>
              <w:tabs>
                <w:tab w:val="left" w:pos="2632"/>
                <w:tab w:val="right" w:pos="5958"/>
                <w:tab w:val="left" w:pos="6106"/>
                <w:tab w:val="right" w:pos="9485"/>
              </w:tabs>
              <w:spacing w:after="0" w:line="322" w:lineRule="exact"/>
              <w:ind w:firstLine="0"/>
              <w:jc w:val="both"/>
              <w:rPr>
                <w:sz w:val="24"/>
                <w:szCs w:val="24"/>
              </w:rPr>
            </w:pPr>
            <w:r w:rsidRPr="00013DEE">
              <w:rPr>
                <w:sz w:val="24"/>
                <w:szCs w:val="24"/>
              </w:rPr>
              <w:t>Итого</w:t>
            </w:r>
          </w:p>
        </w:tc>
        <w:tc>
          <w:tcPr>
            <w:tcW w:w="2126" w:type="dxa"/>
            <w:tcBorders>
              <w:top w:val="single" w:sz="12" w:space="0" w:color="auto"/>
              <w:left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11</w:t>
            </w:r>
          </w:p>
        </w:tc>
        <w:tc>
          <w:tcPr>
            <w:tcW w:w="2268" w:type="dxa"/>
            <w:tcBorders>
              <w:top w:val="single" w:sz="12" w:space="0" w:color="auto"/>
              <w:bottom w:val="single" w:sz="12" w:space="0" w:color="auto"/>
            </w:tcBorders>
          </w:tcPr>
          <w:p w:rsidR="00F253ED" w:rsidRPr="00657D9B" w:rsidRDefault="00657D9B"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89</w:t>
            </w:r>
          </w:p>
        </w:tc>
        <w:tc>
          <w:tcPr>
            <w:tcW w:w="1984" w:type="dxa"/>
            <w:tcBorders>
              <w:top w:val="single" w:sz="12" w:space="0" w:color="auto"/>
              <w:bottom w:val="single" w:sz="12" w:space="0" w:color="auto"/>
              <w:right w:val="single" w:sz="12" w:space="0" w:color="auto"/>
            </w:tcBorders>
          </w:tcPr>
          <w:p w:rsidR="00F253ED" w:rsidRPr="00657D9B" w:rsidRDefault="00F253ED" w:rsidP="00657D9B">
            <w:pPr>
              <w:pStyle w:val="21"/>
              <w:shd w:val="clear" w:color="auto" w:fill="auto"/>
              <w:tabs>
                <w:tab w:val="left" w:pos="2632"/>
                <w:tab w:val="right" w:pos="5958"/>
                <w:tab w:val="left" w:pos="6106"/>
                <w:tab w:val="right" w:pos="9485"/>
              </w:tabs>
              <w:spacing w:after="0" w:line="322" w:lineRule="exact"/>
              <w:ind w:firstLine="0"/>
              <w:rPr>
                <w:sz w:val="24"/>
                <w:szCs w:val="24"/>
              </w:rPr>
            </w:pPr>
            <w:r w:rsidRPr="00657D9B">
              <w:rPr>
                <w:sz w:val="24"/>
                <w:szCs w:val="24"/>
              </w:rPr>
              <w:t>0</w:t>
            </w:r>
          </w:p>
        </w:tc>
      </w:tr>
    </w:tbl>
    <w:p w:rsidR="00F253ED" w:rsidRDefault="00F253ED" w:rsidP="00F253ED">
      <w:pPr>
        <w:pStyle w:val="21"/>
        <w:shd w:val="clear" w:color="auto" w:fill="auto"/>
        <w:spacing w:after="0" w:line="322" w:lineRule="exact"/>
        <w:ind w:firstLine="0"/>
        <w:jc w:val="both"/>
      </w:pPr>
    </w:p>
    <w:p w:rsidR="00F253ED" w:rsidRDefault="00F253ED" w:rsidP="00F253ED">
      <w:pPr>
        <w:pStyle w:val="21"/>
        <w:shd w:val="clear" w:color="auto" w:fill="auto"/>
        <w:spacing w:after="0" w:line="322" w:lineRule="exact"/>
        <w:ind w:firstLine="0"/>
        <w:jc w:val="both"/>
      </w:pPr>
      <w:r>
        <w:t>Подводя итоги аналитических отчетов педагогов за 201</w:t>
      </w:r>
      <w:r w:rsidR="00AC090C">
        <w:t>8</w:t>
      </w:r>
      <w:r>
        <w:t xml:space="preserve"> - 201</w:t>
      </w:r>
      <w:r w:rsidR="00AC090C">
        <w:t>9</w:t>
      </w:r>
      <w:r>
        <w:t xml:space="preserve"> учебный год можно сделать следующие </w:t>
      </w:r>
      <w:r>
        <w:rPr>
          <w:rStyle w:val="211"/>
        </w:rPr>
        <w:t>выводы и предложения:</w:t>
      </w:r>
    </w:p>
    <w:p w:rsidR="00F253ED" w:rsidRDefault="00F253ED" w:rsidP="00F253ED">
      <w:pPr>
        <w:pStyle w:val="21"/>
        <w:shd w:val="clear" w:color="auto" w:fill="auto"/>
        <w:spacing w:after="0" w:line="322" w:lineRule="exact"/>
        <w:ind w:firstLine="0"/>
        <w:jc w:val="both"/>
      </w:pPr>
      <w:r>
        <w:t>Сравнительный анализ результатов мониторинга за три года показывает</w:t>
      </w:r>
      <w:r w:rsidR="00DF136B">
        <w:t>, что в 2018-201</w:t>
      </w:r>
      <w:r w:rsidR="0080561B">
        <w:t>9 учебном году педагоги критичнее</w:t>
      </w:r>
      <w:r w:rsidR="00DF136B">
        <w:t xml:space="preserve"> подошли к </w:t>
      </w:r>
      <w:r w:rsidR="0080561B">
        <w:t xml:space="preserve">показателям </w:t>
      </w:r>
      <w:r w:rsidR="00DF136B">
        <w:t xml:space="preserve"> усвоения программы детьми. Были </w:t>
      </w:r>
      <w:r w:rsidR="0080561B">
        <w:t>тщ</w:t>
      </w:r>
      <w:r w:rsidR="00DF136B">
        <w:t>ательнее разобраны показатели усвоения программы.</w:t>
      </w:r>
    </w:p>
    <w:p w:rsidR="001D5FDB" w:rsidRDefault="001D5FDB" w:rsidP="00F253ED">
      <w:pPr>
        <w:pStyle w:val="21"/>
        <w:shd w:val="clear" w:color="auto" w:fill="auto"/>
        <w:spacing w:after="0" w:line="322" w:lineRule="exact"/>
        <w:ind w:firstLine="0"/>
        <w:jc w:val="both"/>
      </w:pPr>
    </w:p>
    <w:p w:rsidR="001D5FDB" w:rsidRDefault="001D5FDB" w:rsidP="00F253ED">
      <w:pPr>
        <w:pStyle w:val="21"/>
        <w:shd w:val="clear" w:color="auto" w:fill="auto"/>
        <w:spacing w:after="0" w:line="322" w:lineRule="exact"/>
        <w:ind w:firstLine="0"/>
        <w:jc w:val="both"/>
      </w:pPr>
    </w:p>
    <w:tbl>
      <w:tblPr>
        <w:tblpPr w:leftFromText="180" w:rightFromText="180" w:vertAnchor="text" w:horzAnchor="margin" w:tblpX="-601" w:tblpY="1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1"/>
        <w:gridCol w:w="1751"/>
        <w:gridCol w:w="1263"/>
        <w:gridCol w:w="1222"/>
        <w:gridCol w:w="3906"/>
      </w:tblGrid>
      <w:tr w:rsidR="00F253ED" w:rsidTr="00657D9B">
        <w:trPr>
          <w:trHeight w:val="288"/>
        </w:trPr>
        <w:tc>
          <w:tcPr>
            <w:tcW w:w="2031" w:type="dxa"/>
            <w:vMerge w:val="restart"/>
          </w:tcPr>
          <w:p w:rsidR="00F253ED" w:rsidRDefault="00F253ED" w:rsidP="00657D9B">
            <w:pPr>
              <w:pStyle w:val="21"/>
              <w:shd w:val="clear" w:color="auto" w:fill="auto"/>
              <w:spacing w:after="0" w:line="322" w:lineRule="exact"/>
              <w:ind w:firstLine="0"/>
            </w:pPr>
            <w:r>
              <w:t>Учебный</w:t>
            </w:r>
          </w:p>
          <w:p w:rsidR="00F253ED" w:rsidRDefault="00F253ED" w:rsidP="00657D9B">
            <w:pPr>
              <w:pStyle w:val="21"/>
              <w:shd w:val="clear" w:color="auto" w:fill="auto"/>
              <w:spacing w:after="0" w:line="322" w:lineRule="exact"/>
              <w:ind w:firstLine="0"/>
            </w:pPr>
            <w:r>
              <w:t>год</w:t>
            </w:r>
          </w:p>
        </w:tc>
        <w:tc>
          <w:tcPr>
            <w:tcW w:w="0" w:type="auto"/>
            <w:vMerge w:val="restart"/>
          </w:tcPr>
          <w:p w:rsidR="00F253ED" w:rsidRDefault="00F253ED" w:rsidP="00657D9B">
            <w:pPr>
              <w:pStyle w:val="21"/>
              <w:shd w:val="clear" w:color="auto" w:fill="auto"/>
              <w:spacing w:after="0" w:line="322" w:lineRule="exact"/>
              <w:ind w:firstLine="0"/>
            </w:pPr>
            <w:r>
              <w:t>Численность</w:t>
            </w:r>
          </w:p>
          <w:p w:rsidR="00F253ED" w:rsidRDefault="00F253ED" w:rsidP="00657D9B">
            <w:pPr>
              <w:pStyle w:val="21"/>
              <w:shd w:val="clear" w:color="auto" w:fill="auto"/>
              <w:spacing w:after="0" w:line="322" w:lineRule="exact"/>
              <w:ind w:firstLine="0"/>
            </w:pPr>
            <w:r>
              <w:t>детей</w:t>
            </w:r>
          </w:p>
        </w:tc>
        <w:tc>
          <w:tcPr>
            <w:tcW w:w="6391" w:type="dxa"/>
            <w:gridSpan w:val="3"/>
          </w:tcPr>
          <w:p w:rsidR="00F253ED" w:rsidRDefault="00F253ED" w:rsidP="00657D9B">
            <w:pPr>
              <w:pStyle w:val="21"/>
              <w:shd w:val="clear" w:color="auto" w:fill="auto"/>
              <w:spacing w:after="0" w:line="322" w:lineRule="exact"/>
              <w:ind w:firstLine="0"/>
            </w:pPr>
            <w:r>
              <w:t>Уровень индивидуального развития детей(%)</w:t>
            </w:r>
          </w:p>
        </w:tc>
      </w:tr>
      <w:tr w:rsidR="00F253ED" w:rsidTr="0065684F">
        <w:trPr>
          <w:trHeight w:val="360"/>
        </w:trPr>
        <w:tc>
          <w:tcPr>
            <w:tcW w:w="2031" w:type="dxa"/>
            <w:vMerge/>
          </w:tcPr>
          <w:p w:rsidR="00F253ED" w:rsidRDefault="00F253ED" w:rsidP="00657D9B">
            <w:pPr>
              <w:pStyle w:val="21"/>
              <w:shd w:val="clear" w:color="auto" w:fill="auto"/>
              <w:spacing w:after="0" w:line="322" w:lineRule="exact"/>
              <w:ind w:firstLine="0"/>
            </w:pPr>
          </w:p>
        </w:tc>
        <w:tc>
          <w:tcPr>
            <w:tcW w:w="0" w:type="auto"/>
            <w:vMerge/>
          </w:tcPr>
          <w:p w:rsidR="00F253ED" w:rsidRDefault="00F253ED" w:rsidP="00657D9B">
            <w:pPr>
              <w:pStyle w:val="21"/>
              <w:shd w:val="clear" w:color="auto" w:fill="auto"/>
              <w:spacing w:after="0" w:line="322" w:lineRule="exact"/>
              <w:ind w:firstLine="0"/>
            </w:pPr>
          </w:p>
        </w:tc>
        <w:tc>
          <w:tcPr>
            <w:tcW w:w="0" w:type="auto"/>
          </w:tcPr>
          <w:p w:rsidR="00F253ED" w:rsidRDefault="00F253ED" w:rsidP="00657D9B">
            <w:pPr>
              <w:pStyle w:val="21"/>
              <w:shd w:val="clear" w:color="auto" w:fill="auto"/>
              <w:spacing w:after="0" w:line="322" w:lineRule="exact"/>
              <w:ind w:firstLine="0"/>
            </w:pPr>
            <w:r>
              <w:t>высокий</w:t>
            </w:r>
          </w:p>
        </w:tc>
        <w:tc>
          <w:tcPr>
            <w:tcW w:w="0" w:type="auto"/>
          </w:tcPr>
          <w:p w:rsidR="00F253ED" w:rsidRDefault="00F253ED" w:rsidP="00657D9B">
            <w:pPr>
              <w:pStyle w:val="21"/>
              <w:shd w:val="clear" w:color="auto" w:fill="auto"/>
              <w:spacing w:after="0" w:line="322" w:lineRule="exact"/>
              <w:ind w:firstLine="0"/>
            </w:pPr>
            <w:r>
              <w:t>средний</w:t>
            </w:r>
          </w:p>
        </w:tc>
        <w:tc>
          <w:tcPr>
            <w:tcW w:w="3826" w:type="dxa"/>
          </w:tcPr>
          <w:p w:rsidR="00F253ED" w:rsidRDefault="00F253ED" w:rsidP="00657D9B">
            <w:pPr>
              <w:pStyle w:val="21"/>
              <w:shd w:val="clear" w:color="auto" w:fill="auto"/>
              <w:spacing w:after="0" w:line="322" w:lineRule="exact"/>
              <w:ind w:firstLine="0"/>
            </w:pPr>
            <w:r>
              <w:t>низкий</w:t>
            </w:r>
          </w:p>
        </w:tc>
      </w:tr>
      <w:tr w:rsidR="00F253ED" w:rsidTr="0065684F">
        <w:tc>
          <w:tcPr>
            <w:tcW w:w="2031" w:type="dxa"/>
          </w:tcPr>
          <w:p w:rsidR="00F253ED" w:rsidRDefault="00F253ED" w:rsidP="00657D9B">
            <w:pPr>
              <w:pStyle w:val="21"/>
              <w:shd w:val="clear" w:color="auto" w:fill="auto"/>
              <w:spacing w:after="0" w:line="322" w:lineRule="exact"/>
              <w:ind w:firstLine="0"/>
            </w:pPr>
            <w:r>
              <w:t>2016-2017</w:t>
            </w:r>
          </w:p>
        </w:tc>
        <w:tc>
          <w:tcPr>
            <w:tcW w:w="0" w:type="auto"/>
          </w:tcPr>
          <w:p w:rsidR="00F253ED" w:rsidRDefault="00F253ED" w:rsidP="00657D9B">
            <w:pPr>
              <w:pStyle w:val="21"/>
              <w:shd w:val="clear" w:color="auto" w:fill="auto"/>
              <w:spacing w:after="0" w:line="322" w:lineRule="exact"/>
              <w:ind w:firstLine="0"/>
            </w:pPr>
            <w:r>
              <w:t>102</w:t>
            </w:r>
          </w:p>
        </w:tc>
        <w:tc>
          <w:tcPr>
            <w:tcW w:w="0" w:type="auto"/>
          </w:tcPr>
          <w:p w:rsidR="00F253ED" w:rsidRDefault="00F253ED" w:rsidP="00657D9B">
            <w:pPr>
              <w:pStyle w:val="21"/>
              <w:shd w:val="clear" w:color="auto" w:fill="auto"/>
              <w:spacing w:after="0" w:line="322" w:lineRule="exact"/>
              <w:ind w:firstLine="0"/>
            </w:pPr>
            <w:r>
              <w:t>59</w:t>
            </w:r>
          </w:p>
        </w:tc>
        <w:tc>
          <w:tcPr>
            <w:tcW w:w="0" w:type="auto"/>
          </w:tcPr>
          <w:p w:rsidR="00F253ED" w:rsidRDefault="00F253ED" w:rsidP="00657D9B">
            <w:pPr>
              <w:pStyle w:val="21"/>
              <w:shd w:val="clear" w:color="auto" w:fill="auto"/>
              <w:spacing w:after="0" w:line="322" w:lineRule="exact"/>
              <w:ind w:firstLine="0"/>
            </w:pPr>
            <w:r>
              <w:t>41</w:t>
            </w:r>
          </w:p>
        </w:tc>
        <w:tc>
          <w:tcPr>
            <w:tcW w:w="3826" w:type="dxa"/>
          </w:tcPr>
          <w:p w:rsidR="00F253ED" w:rsidRDefault="00F253ED" w:rsidP="00657D9B">
            <w:pPr>
              <w:pStyle w:val="21"/>
              <w:shd w:val="clear" w:color="auto" w:fill="auto"/>
              <w:spacing w:after="0" w:line="322" w:lineRule="exact"/>
              <w:ind w:firstLine="0"/>
            </w:pPr>
            <w:r>
              <w:t>0</w:t>
            </w:r>
          </w:p>
        </w:tc>
      </w:tr>
      <w:tr w:rsidR="00F253ED" w:rsidTr="0065684F">
        <w:tc>
          <w:tcPr>
            <w:tcW w:w="2031" w:type="dxa"/>
          </w:tcPr>
          <w:p w:rsidR="00F253ED" w:rsidRDefault="00F253ED" w:rsidP="00657D9B">
            <w:pPr>
              <w:pStyle w:val="21"/>
              <w:shd w:val="clear" w:color="auto" w:fill="auto"/>
              <w:spacing w:after="0" w:line="322" w:lineRule="exact"/>
              <w:ind w:firstLine="0"/>
            </w:pPr>
            <w:r>
              <w:t>2017-2018</w:t>
            </w:r>
          </w:p>
        </w:tc>
        <w:tc>
          <w:tcPr>
            <w:tcW w:w="0" w:type="auto"/>
          </w:tcPr>
          <w:p w:rsidR="00F253ED" w:rsidRDefault="00F253ED" w:rsidP="00657D9B">
            <w:pPr>
              <w:pStyle w:val="21"/>
              <w:shd w:val="clear" w:color="auto" w:fill="auto"/>
              <w:spacing w:after="0" w:line="322" w:lineRule="exact"/>
              <w:ind w:firstLine="0"/>
            </w:pPr>
            <w:r>
              <w:t>107</w:t>
            </w:r>
          </w:p>
        </w:tc>
        <w:tc>
          <w:tcPr>
            <w:tcW w:w="0" w:type="auto"/>
          </w:tcPr>
          <w:p w:rsidR="00F253ED" w:rsidRDefault="00F253ED" w:rsidP="00657D9B">
            <w:pPr>
              <w:pStyle w:val="21"/>
              <w:shd w:val="clear" w:color="auto" w:fill="auto"/>
              <w:spacing w:after="0" w:line="322" w:lineRule="exact"/>
              <w:ind w:firstLine="0"/>
            </w:pPr>
            <w:r>
              <w:t>61</w:t>
            </w:r>
          </w:p>
        </w:tc>
        <w:tc>
          <w:tcPr>
            <w:tcW w:w="0" w:type="auto"/>
          </w:tcPr>
          <w:p w:rsidR="00F253ED" w:rsidRDefault="00F253ED" w:rsidP="00657D9B">
            <w:pPr>
              <w:pStyle w:val="21"/>
              <w:shd w:val="clear" w:color="auto" w:fill="auto"/>
              <w:spacing w:after="0" w:line="322" w:lineRule="exact"/>
              <w:ind w:firstLine="0"/>
            </w:pPr>
            <w:r>
              <w:t>39</w:t>
            </w:r>
          </w:p>
        </w:tc>
        <w:tc>
          <w:tcPr>
            <w:tcW w:w="3826" w:type="dxa"/>
          </w:tcPr>
          <w:p w:rsidR="00F253ED" w:rsidRDefault="00F253ED" w:rsidP="00657D9B">
            <w:pPr>
              <w:pStyle w:val="21"/>
              <w:shd w:val="clear" w:color="auto" w:fill="auto"/>
              <w:spacing w:after="0" w:line="322" w:lineRule="exact"/>
              <w:ind w:firstLine="0"/>
            </w:pPr>
            <w:r>
              <w:t>0</w:t>
            </w:r>
          </w:p>
        </w:tc>
      </w:tr>
      <w:tr w:rsidR="00AC090C" w:rsidTr="0065684F">
        <w:tc>
          <w:tcPr>
            <w:tcW w:w="2031" w:type="dxa"/>
          </w:tcPr>
          <w:p w:rsidR="00AC090C" w:rsidRDefault="00AC090C" w:rsidP="00657D9B">
            <w:pPr>
              <w:pStyle w:val="21"/>
              <w:shd w:val="clear" w:color="auto" w:fill="auto"/>
              <w:spacing w:after="0" w:line="322" w:lineRule="exact"/>
              <w:ind w:firstLine="0"/>
            </w:pPr>
            <w:r>
              <w:t>2018-2019</w:t>
            </w:r>
          </w:p>
        </w:tc>
        <w:tc>
          <w:tcPr>
            <w:tcW w:w="0" w:type="auto"/>
          </w:tcPr>
          <w:p w:rsidR="00AC090C" w:rsidRPr="0080561B" w:rsidRDefault="00AC090C" w:rsidP="00657D9B">
            <w:pPr>
              <w:pStyle w:val="21"/>
              <w:shd w:val="clear" w:color="auto" w:fill="auto"/>
              <w:spacing w:after="0" w:line="322" w:lineRule="exact"/>
              <w:ind w:firstLine="0"/>
            </w:pPr>
            <w:r w:rsidRPr="0080561B">
              <w:t>105</w:t>
            </w:r>
          </w:p>
        </w:tc>
        <w:tc>
          <w:tcPr>
            <w:tcW w:w="0" w:type="auto"/>
          </w:tcPr>
          <w:p w:rsidR="00AC090C" w:rsidRPr="0080561B" w:rsidRDefault="0035643D" w:rsidP="00657D9B">
            <w:pPr>
              <w:pStyle w:val="21"/>
              <w:shd w:val="clear" w:color="auto" w:fill="auto"/>
              <w:spacing w:after="0" w:line="322" w:lineRule="exact"/>
              <w:ind w:firstLine="0"/>
            </w:pPr>
            <w:r w:rsidRPr="0080561B">
              <w:t>50</w:t>
            </w:r>
          </w:p>
        </w:tc>
        <w:tc>
          <w:tcPr>
            <w:tcW w:w="0" w:type="auto"/>
          </w:tcPr>
          <w:p w:rsidR="00AC090C" w:rsidRPr="0080561B" w:rsidRDefault="00C44519" w:rsidP="00657D9B">
            <w:pPr>
              <w:pStyle w:val="21"/>
              <w:shd w:val="clear" w:color="auto" w:fill="auto"/>
              <w:spacing w:after="0" w:line="322" w:lineRule="exact"/>
              <w:ind w:firstLine="0"/>
            </w:pPr>
            <w:r w:rsidRPr="0080561B">
              <w:t>46</w:t>
            </w:r>
          </w:p>
        </w:tc>
        <w:tc>
          <w:tcPr>
            <w:tcW w:w="3826" w:type="dxa"/>
          </w:tcPr>
          <w:p w:rsidR="00AC090C" w:rsidRPr="0080561B" w:rsidRDefault="00C44519" w:rsidP="00657D9B">
            <w:pPr>
              <w:pStyle w:val="21"/>
              <w:shd w:val="clear" w:color="auto" w:fill="auto"/>
              <w:spacing w:after="0" w:line="322" w:lineRule="exact"/>
              <w:ind w:firstLine="0"/>
            </w:pPr>
            <w:r w:rsidRPr="0080561B">
              <w:t>4</w:t>
            </w:r>
          </w:p>
        </w:tc>
      </w:tr>
    </w:tbl>
    <w:p w:rsidR="00F253ED" w:rsidRDefault="00F253ED" w:rsidP="00F253ED">
      <w:pPr>
        <w:pStyle w:val="21"/>
        <w:shd w:val="clear" w:color="auto" w:fill="auto"/>
        <w:spacing w:after="0" w:line="322" w:lineRule="exact"/>
        <w:ind w:firstLine="0"/>
        <w:jc w:val="both"/>
      </w:pPr>
    </w:p>
    <w:p w:rsidR="00F253ED" w:rsidRDefault="00F253ED" w:rsidP="00F253ED">
      <w:pPr>
        <w:pStyle w:val="21"/>
        <w:shd w:val="clear" w:color="auto" w:fill="auto"/>
        <w:spacing w:after="0" w:line="322" w:lineRule="exact"/>
        <w:ind w:firstLine="0"/>
        <w:jc w:val="both"/>
      </w:pPr>
      <w:r>
        <w:t xml:space="preserve"> В основном показатели выполнения программы лежат в пределах высокого и среднего уровня.</w:t>
      </w:r>
    </w:p>
    <w:p w:rsidR="00F253ED" w:rsidRDefault="00F253ED" w:rsidP="00F253ED">
      <w:pPr>
        <w:pStyle w:val="21"/>
        <w:shd w:val="clear" w:color="auto" w:fill="auto"/>
        <w:spacing w:after="0" w:line="346" w:lineRule="exact"/>
        <w:ind w:firstLine="740"/>
        <w:jc w:val="left"/>
      </w:pPr>
      <w:r>
        <w:t>Существует проблема с уровнем качества реализации образовательной области</w:t>
      </w:r>
      <w:r w:rsidRPr="00944974">
        <w:t xml:space="preserve"> «</w:t>
      </w:r>
      <w:r>
        <w:t>Речевое развитие</w:t>
      </w:r>
      <w:r w:rsidRPr="00944974">
        <w:t>»</w:t>
      </w:r>
      <w:r>
        <w:t>, «</w:t>
      </w:r>
      <w:r w:rsidR="0080561B">
        <w:t>Познавательное развитие</w:t>
      </w:r>
      <w:r>
        <w:t>».</w:t>
      </w:r>
    </w:p>
    <w:p w:rsidR="00F253ED" w:rsidRDefault="00F253ED" w:rsidP="00F253ED">
      <w:pPr>
        <w:pStyle w:val="21"/>
        <w:shd w:val="clear" w:color="auto" w:fill="auto"/>
        <w:spacing w:after="0" w:line="346" w:lineRule="exact"/>
        <w:ind w:firstLine="740"/>
        <w:jc w:val="left"/>
      </w:pPr>
    </w:p>
    <w:p w:rsidR="00F253ED" w:rsidRDefault="00F253ED" w:rsidP="00F253ED">
      <w:pPr>
        <w:pStyle w:val="10"/>
        <w:keepNext/>
        <w:keepLines/>
        <w:shd w:val="clear" w:color="auto" w:fill="auto"/>
        <w:tabs>
          <w:tab w:val="left" w:pos="597"/>
        </w:tabs>
        <w:spacing w:before="0"/>
        <w:jc w:val="both"/>
      </w:pPr>
      <w:r>
        <w:t>1.3. Анализ готовности выпускников к школьному обучению</w:t>
      </w:r>
    </w:p>
    <w:p w:rsidR="00F253ED" w:rsidRDefault="00F253ED" w:rsidP="00F253ED">
      <w:pPr>
        <w:pStyle w:val="21"/>
        <w:shd w:val="clear" w:color="auto" w:fill="auto"/>
        <w:spacing w:after="0" w:line="322" w:lineRule="exact"/>
        <w:ind w:firstLine="0"/>
        <w:jc w:val="both"/>
      </w:pPr>
      <w:r>
        <w:t xml:space="preserve">      По итогам психолого-педагогического обследования выпускники ДОО имеют следующий уровень готовности обучения в школе:</w:t>
      </w:r>
    </w:p>
    <w:p w:rsidR="00F253ED" w:rsidRDefault="00F253ED" w:rsidP="00F253ED">
      <w:pPr>
        <w:pStyle w:val="21"/>
        <w:shd w:val="clear" w:color="auto" w:fill="auto"/>
        <w:spacing w:after="0" w:line="322" w:lineRule="exact"/>
        <w:ind w:firstLine="0"/>
        <w:jc w:val="both"/>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1018"/>
        <w:gridCol w:w="1057"/>
        <w:gridCol w:w="942"/>
        <w:gridCol w:w="2202"/>
        <w:gridCol w:w="2799"/>
      </w:tblGrid>
      <w:tr w:rsidR="00F253ED" w:rsidTr="00657D9B">
        <w:trPr>
          <w:trHeight w:val="540"/>
        </w:trPr>
        <w:tc>
          <w:tcPr>
            <w:tcW w:w="0" w:type="auto"/>
            <w:vMerge w:val="restart"/>
          </w:tcPr>
          <w:p w:rsidR="00F253ED" w:rsidRPr="00013DEE" w:rsidRDefault="00F253ED" w:rsidP="00657D9B">
            <w:pPr>
              <w:pStyle w:val="21"/>
              <w:shd w:val="clear" w:color="auto" w:fill="auto"/>
              <w:spacing w:after="0" w:line="240" w:lineRule="auto"/>
              <w:ind w:firstLine="0"/>
              <w:rPr>
                <w:sz w:val="24"/>
                <w:szCs w:val="24"/>
              </w:rPr>
            </w:pPr>
            <w:r w:rsidRPr="00013DEE">
              <w:rPr>
                <w:sz w:val="24"/>
                <w:szCs w:val="24"/>
              </w:rPr>
              <w:t>Количество</w:t>
            </w:r>
          </w:p>
          <w:p w:rsidR="00F253ED" w:rsidRPr="00013DEE" w:rsidRDefault="00F253ED" w:rsidP="00657D9B">
            <w:pPr>
              <w:pStyle w:val="21"/>
              <w:shd w:val="clear" w:color="auto" w:fill="auto"/>
              <w:spacing w:after="0" w:line="240" w:lineRule="auto"/>
              <w:ind w:firstLine="0"/>
              <w:rPr>
                <w:sz w:val="24"/>
                <w:szCs w:val="24"/>
              </w:rPr>
            </w:pPr>
            <w:r w:rsidRPr="00013DEE">
              <w:rPr>
                <w:sz w:val="24"/>
                <w:szCs w:val="24"/>
              </w:rPr>
              <w:t>детей</w:t>
            </w:r>
          </w:p>
          <w:p w:rsidR="00F253ED" w:rsidRPr="00013DEE" w:rsidRDefault="00F253ED" w:rsidP="00657D9B">
            <w:pPr>
              <w:pStyle w:val="21"/>
              <w:shd w:val="clear" w:color="auto" w:fill="auto"/>
              <w:spacing w:after="0" w:line="240" w:lineRule="auto"/>
              <w:ind w:firstLine="0"/>
              <w:rPr>
                <w:sz w:val="24"/>
                <w:szCs w:val="24"/>
              </w:rPr>
            </w:pPr>
            <w:r w:rsidRPr="00013DEE">
              <w:rPr>
                <w:sz w:val="24"/>
                <w:szCs w:val="24"/>
              </w:rPr>
              <w:t>по итогам</w:t>
            </w:r>
          </w:p>
          <w:p w:rsidR="00F253ED" w:rsidRPr="00013DEE" w:rsidRDefault="00F253ED" w:rsidP="00657D9B">
            <w:pPr>
              <w:pStyle w:val="21"/>
              <w:shd w:val="clear" w:color="auto" w:fill="auto"/>
              <w:spacing w:after="0" w:line="240" w:lineRule="auto"/>
              <w:ind w:firstLine="0"/>
              <w:rPr>
                <w:sz w:val="24"/>
                <w:szCs w:val="24"/>
              </w:rPr>
            </w:pPr>
            <w:r w:rsidRPr="00013DEE">
              <w:rPr>
                <w:sz w:val="24"/>
                <w:szCs w:val="24"/>
              </w:rPr>
              <w:t>мониторинга</w:t>
            </w:r>
          </w:p>
        </w:tc>
        <w:tc>
          <w:tcPr>
            <w:tcW w:w="0" w:type="auto"/>
            <w:gridSpan w:val="3"/>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Уровень готовности</w:t>
            </w:r>
          </w:p>
        </w:tc>
        <w:tc>
          <w:tcPr>
            <w:tcW w:w="2202" w:type="dxa"/>
            <w:vMerge w:val="restart"/>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Количество детей,</w:t>
            </w:r>
          </w:p>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которые пойдут в школу в</w:t>
            </w:r>
          </w:p>
          <w:p w:rsidR="00F253ED" w:rsidRDefault="00F253ED" w:rsidP="00657D9B">
            <w:pPr>
              <w:pStyle w:val="21"/>
              <w:shd w:val="clear" w:color="auto" w:fill="auto"/>
              <w:spacing w:after="0" w:line="322" w:lineRule="exact"/>
              <w:ind w:firstLine="0"/>
            </w:pPr>
            <w:r w:rsidRPr="00013DEE">
              <w:rPr>
                <w:sz w:val="24"/>
                <w:szCs w:val="24"/>
              </w:rPr>
              <w:t>возрасте 7 лет</w:t>
            </w:r>
          </w:p>
        </w:tc>
        <w:tc>
          <w:tcPr>
            <w:tcW w:w="2799" w:type="dxa"/>
            <w:vMerge w:val="restart"/>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Количество детей, которые пойдут в школу в возрасте 6,5 лет</w:t>
            </w:r>
          </w:p>
        </w:tc>
      </w:tr>
      <w:tr w:rsidR="00F253ED" w:rsidRPr="009D2368" w:rsidTr="00657D9B">
        <w:trPr>
          <w:trHeight w:val="552"/>
        </w:trPr>
        <w:tc>
          <w:tcPr>
            <w:tcW w:w="0" w:type="auto"/>
            <w:vMerge/>
          </w:tcPr>
          <w:p w:rsidR="00F253ED" w:rsidRPr="00013DEE" w:rsidRDefault="00F253ED" w:rsidP="00657D9B">
            <w:pPr>
              <w:pStyle w:val="21"/>
              <w:shd w:val="clear" w:color="auto" w:fill="auto"/>
              <w:spacing w:after="0" w:line="240" w:lineRule="auto"/>
              <w:ind w:firstLine="0"/>
              <w:rPr>
                <w:sz w:val="24"/>
                <w:szCs w:val="24"/>
              </w:rPr>
            </w:pPr>
          </w:p>
        </w:tc>
        <w:tc>
          <w:tcPr>
            <w:tcW w:w="0" w:type="auto"/>
          </w:tcPr>
          <w:p w:rsidR="00F253ED" w:rsidRPr="00013DEE" w:rsidRDefault="00F253ED" w:rsidP="00657D9B">
            <w:pPr>
              <w:pStyle w:val="21"/>
              <w:shd w:val="clear" w:color="auto" w:fill="auto"/>
              <w:spacing w:after="0" w:line="322" w:lineRule="exact"/>
              <w:ind w:firstLine="0"/>
              <w:rPr>
                <w:sz w:val="22"/>
                <w:szCs w:val="22"/>
              </w:rPr>
            </w:pPr>
            <w:r w:rsidRPr="00013DEE">
              <w:rPr>
                <w:sz w:val="22"/>
                <w:szCs w:val="22"/>
              </w:rPr>
              <w:t>высокий</w:t>
            </w:r>
          </w:p>
        </w:tc>
        <w:tc>
          <w:tcPr>
            <w:tcW w:w="0" w:type="auto"/>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средний</w:t>
            </w:r>
          </w:p>
        </w:tc>
        <w:tc>
          <w:tcPr>
            <w:tcW w:w="0" w:type="auto"/>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низкий</w:t>
            </w:r>
          </w:p>
        </w:tc>
        <w:tc>
          <w:tcPr>
            <w:tcW w:w="2202" w:type="dxa"/>
            <w:vMerge/>
          </w:tcPr>
          <w:p w:rsidR="00F253ED" w:rsidRPr="00013DEE" w:rsidRDefault="00F253ED" w:rsidP="00657D9B">
            <w:pPr>
              <w:pStyle w:val="21"/>
              <w:shd w:val="clear" w:color="auto" w:fill="auto"/>
              <w:spacing w:after="0" w:line="322" w:lineRule="exact"/>
              <w:ind w:firstLine="0"/>
              <w:rPr>
                <w:sz w:val="24"/>
                <w:szCs w:val="24"/>
              </w:rPr>
            </w:pPr>
          </w:p>
        </w:tc>
        <w:tc>
          <w:tcPr>
            <w:tcW w:w="2799" w:type="dxa"/>
            <w:vMerge/>
          </w:tcPr>
          <w:p w:rsidR="00F253ED" w:rsidRPr="00013DEE" w:rsidRDefault="00F253ED" w:rsidP="00657D9B">
            <w:pPr>
              <w:pStyle w:val="21"/>
              <w:shd w:val="clear" w:color="auto" w:fill="auto"/>
              <w:spacing w:after="0" w:line="322" w:lineRule="exact"/>
              <w:ind w:firstLine="0"/>
              <w:rPr>
                <w:sz w:val="24"/>
                <w:szCs w:val="24"/>
              </w:rPr>
            </w:pPr>
          </w:p>
        </w:tc>
      </w:tr>
      <w:tr w:rsidR="00F253ED" w:rsidRPr="009D2368" w:rsidTr="00657D9B">
        <w:tc>
          <w:tcPr>
            <w:tcW w:w="0" w:type="auto"/>
          </w:tcPr>
          <w:p w:rsidR="00F253ED" w:rsidRDefault="00F253ED" w:rsidP="00657D9B">
            <w:pPr>
              <w:pStyle w:val="21"/>
              <w:shd w:val="clear" w:color="auto" w:fill="auto"/>
              <w:spacing w:after="0" w:line="322" w:lineRule="exact"/>
              <w:ind w:firstLine="0"/>
            </w:pPr>
            <w:r>
              <w:t>21</w:t>
            </w:r>
          </w:p>
        </w:tc>
        <w:tc>
          <w:tcPr>
            <w:tcW w:w="0" w:type="auto"/>
          </w:tcPr>
          <w:p w:rsidR="00F253ED" w:rsidRPr="000C1E63" w:rsidRDefault="00E67F11" w:rsidP="00657D9B">
            <w:pPr>
              <w:pStyle w:val="21"/>
              <w:shd w:val="clear" w:color="auto" w:fill="auto"/>
              <w:spacing w:after="0" w:line="322" w:lineRule="exact"/>
              <w:ind w:firstLine="0"/>
              <w:rPr>
                <w:color w:val="000000" w:themeColor="text1"/>
              </w:rPr>
            </w:pPr>
            <w:r>
              <w:rPr>
                <w:color w:val="000000" w:themeColor="text1"/>
              </w:rPr>
              <w:t>68</w:t>
            </w:r>
          </w:p>
        </w:tc>
        <w:tc>
          <w:tcPr>
            <w:tcW w:w="0" w:type="auto"/>
          </w:tcPr>
          <w:p w:rsidR="00F253ED" w:rsidRPr="000C1E63" w:rsidRDefault="00E67F11" w:rsidP="00657D9B">
            <w:pPr>
              <w:pStyle w:val="21"/>
              <w:shd w:val="clear" w:color="auto" w:fill="auto"/>
              <w:spacing w:after="0" w:line="322" w:lineRule="exact"/>
              <w:ind w:firstLine="0"/>
              <w:rPr>
                <w:color w:val="000000" w:themeColor="text1"/>
              </w:rPr>
            </w:pPr>
            <w:r>
              <w:rPr>
                <w:color w:val="000000" w:themeColor="text1"/>
              </w:rPr>
              <w:t>20</w:t>
            </w:r>
          </w:p>
        </w:tc>
        <w:tc>
          <w:tcPr>
            <w:tcW w:w="0" w:type="auto"/>
          </w:tcPr>
          <w:p w:rsidR="00F253ED" w:rsidRPr="000C1E63" w:rsidRDefault="00E67F11" w:rsidP="00657D9B">
            <w:pPr>
              <w:pStyle w:val="21"/>
              <w:shd w:val="clear" w:color="auto" w:fill="auto"/>
              <w:spacing w:after="0" w:line="322" w:lineRule="exact"/>
              <w:ind w:firstLine="0"/>
              <w:rPr>
                <w:color w:val="000000" w:themeColor="text1"/>
                <w:sz w:val="24"/>
                <w:szCs w:val="24"/>
              </w:rPr>
            </w:pPr>
            <w:r>
              <w:rPr>
                <w:color w:val="000000" w:themeColor="text1"/>
                <w:sz w:val="24"/>
                <w:szCs w:val="24"/>
              </w:rPr>
              <w:t>12</w:t>
            </w:r>
          </w:p>
        </w:tc>
        <w:tc>
          <w:tcPr>
            <w:tcW w:w="2202" w:type="dxa"/>
          </w:tcPr>
          <w:p w:rsidR="00F253ED" w:rsidRPr="00013DEE" w:rsidRDefault="00E67F11" w:rsidP="00657D9B">
            <w:pPr>
              <w:pStyle w:val="21"/>
              <w:shd w:val="clear" w:color="auto" w:fill="auto"/>
              <w:spacing w:after="0" w:line="322" w:lineRule="exact"/>
              <w:ind w:firstLine="0"/>
              <w:rPr>
                <w:sz w:val="24"/>
                <w:szCs w:val="24"/>
              </w:rPr>
            </w:pPr>
            <w:r>
              <w:rPr>
                <w:sz w:val="24"/>
                <w:szCs w:val="24"/>
              </w:rPr>
              <w:t>15</w:t>
            </w:r>
          </w:p>
        </w:tc>
        <w:tc>
          <w:tcPr>
            <w:tcW w:w="2799" w:type="dxa"/>
          </w:tcPr>
          <w:p w:rsidR="00F253ED" w:rsidRPr="00013DEE" w:rsidRDefault="00E67F11" w:rsidP="00657D9B">
            <w:pPr>
              <w:pStyle w:val="21"/>
              <w:shd w:val="clear" w:color="auto" w:fill="auto"/>
              <w:spacing w:after="0" w:line="322" w:lineRule="exact"/>
              <w:ind w:firstLine="0"/>
              <w:rPr>
                <w:sz w:val="24"/>
                <w:szCs w:val="24"/>
              </w:rPr>
            </w:pPr>
            <w:r>
              <w:rPr>
                <w:sz w:val="24"/>
                <w:szCs w:val="24"/>
              </w:rPr>
              <w:t>6</w:t>
            </w:r>
          </w:p>
        </w:tc>
      </w:tr>
    </w:tbl>
    <w:p w:rsidR="00F253ED" w:rsidRDefault="00F253ED" w:rsidP="00F253ED">
      <w:pPr>
        <w:pStyle w:val="10"/>
        <w:keepNext/>
        <w:keepLines/>
        <w:shd w:val="clear" w:color="auto" w:fill="auto"/>
        <w:spacing w:before="0" w:line="346" w:lineRule="exact"/>
        <w:jc w:val="center"/>
      </w:pPr>
    </w:p>
    <w:p w:rsidR="00F253ED" w:rsidRPr="003F7C7F" w:rsidRDefault="00F253ED" w:rsidP="00F253ED">
      <w:pPr>
        <w:pStyle w:val="10"/>
        <w:keepNext/>
        <w:keepLines/>
        <w:shd w:val="clear" w:color="auto" w:fill="auto"/>
        <w:spacing w:before="0"/>
        <w:ind w:firstLine="740"/>
        <w:jc w:val="both"/>
        <w:rPr>
          <w:b w:val="0"/>
        </w:rPr>
      </w:pPr>
      <w:r w:rsidRPr="003F7C7F">
        <w:rPr>
          <w:b w:val="0"/>
        </w:rPr>
        <w:t>Всего в э</w:t>
      </w:r>
      <w:r>
        <w:rPr>
          <w:b w:val="0"/>
        </w:rPr>
        <w:t>том учебном году уш</w:t>
      </w:r>
      <w:r w:rsidR="00DF136B">
        <w:rPr>
          <w:b w:val="0"/>
        </w:rPr>
        <w:t>ел</w:t>
      </w:r>
      <w:r>
        <w:rPr>
          <w:b w:val="0"/>
        </w:rPr>
        <w:t xml:space="preserve"> в школу 21</w:t>
      </w:r>
      <w:r w:rsidRPr="003F7C7F">
        <w:rPr>
          <w:b w:val="0"/>
        </w:rPr>
        <w:t xml:space="preserve"> ребен</w:t>
      </w:r>
      <w:r>
        <w:rPr>
          <w:b w:val="0"/>
        </w:rPr>
        <w:t>о</w:t>
      </w:r>
      <w:r w:rsidRPr="003F7C7F">
        <w:rPr>
          <w:b w:val="0"/>
        </w:rPr>
        <w:t xml:space="preserve">к. </w:t>
      </w:r>
    </w:p>
    <w:p w:rsidR="00F253ED" w:rsidRPr="003F7C7F" w:rsidRDefault="00E67F11" w:rsidP="00F253ED">
      <w:pPr>
        <w:pStyle w:val="30"/>
        <w:numPr>
          <w:ilvl w:val="0"/>
          <w:numId w:val="27"/>
        </w:numPr>
        <w:shd w:val="clear" w:color="auto" w:fill="auto"/>
        <w:tabs>
          <w:tab w:val="left" w:pos="707"/>
        </w:tabs>
        <w:jc w:val="both"/>
        <w:rPr>
          <w:b w:val="0"/>
        </w:rPr>
      </w:pPr>
      <w:r>
        <w:rPr>
          <w:b w:val="0"/>
        </w:rPr>
        <w:t>68</w:t>
      </w:r>
      <w:r w:rsidR="00F253ED" w:rsidRPr="003F7C7F">
        <w:rPr>
          <w:b w:val="0"/>
        </w:rPr>
        <w:t>% детей</w:t>
      </w:r>
      <w:r w:rsidR="00F253ED">
        <w:rPr>
          <w:b w:val="0"/>
        </w:rPr>
        <w:t xml:space="preserve"> готовы к школьному обучению</w:t>
      </w:r>
      <w:r w:rsidR="00F253ED" w:rsidRPr="003F7C7F">
        <w:rPr>
          <w:b w:val="0"/>
        </w:rPr>
        <w:t>;</w:t>
      </w:r>
    </w:p>
    <w:p w:rsidR="00F253ED" w:rsidRDefault="00E67F11" w:rsidP="00F253ED">
      <w:pPr>
        <w:pStyle w:val="30"/>
        <w:numPr>
          <w:ilvl w:val="0"/>
          <w:numId w:val="27"/>
        </w:numPr>
        <w:shd w:val="clear" w:color="auto" w:fill="auto"/>
        <w:tabs>
          <w:tab w:val="left" w:pos="707"/>
        </w:tabs>
        <w:jc w:val="both"/>
        <w:rPr>
          <w:b w:val="0"/>
        </w:rPr>
      </w:pPr>
      <w:r>
        <w:rPr>
          <w:b w:val="0"/>
        </w:rPr>
        <w:t>20</w:t>
      </w:r>
      <w:r w:rsidR="00F253ED" w:rsidRPr="003F7C7F">
        <w:rPr>
          <w:b w:val="0"/>
        </w:rPr>
        <w:t>% детей со средним уровнем готовности к обучению в школе</w:t>
      </w:r>
      <w:r w:rsidR="00F253ED">
        <w:rPr>
          <w:b w:val="0"/>
        </w:rPr>
        <w:t>;</w:t>
      </w:r>
    </w:p>
    <w:p w:rsidR="00F253ED" w:rsidRPr="003F7C7F" w:rsidRDefault="00E67F11" w:rsidP="00F253ED">
      <w:pPr>
        <w:pStyle w:val="30"/>
        <w:numPr>
          <w:ilvl w:val="0"/>
          <w:numId w:val="27"/>
        </w:numPr>
        <w:shd w:val="clear" w:color="auto" w:fill="auto"/>
        <w:tabs>
          <w:tab w:val="left" w:pos="707"/>
        </w:tabs>
        <w:jc w:val="both"/>
        <w:rPr>
          <w:b w:val="0"/>
        </w:rPr>
      </w:pPr>
      <w:r>
        <w:rPr>
          <w:b w:val="0"/>
        </w:rPr>
        <w:t>12</w:t>
      </w:r>
      <w:r w:rsidR="00F253ED">
        <w:rPr>
          <w:b w:val="0"/>
        </w:rPr>
        <w:t>% детей условно не готовы к началу регулярного обучения в школе (недостаточное психофизиологическое развитие).</w:t>
      </w:r>
    </w:p>
    <w:p w:rsidR="00F253ED" w:rsidRPr="003F7C7F" w:rsidRDefault="00F253ED" w:rsidP="00F253ED">
      <w:pPr>
        <w:pStyle w:val="21"/>
        <w:shd w:val="clear" w:color="auto" w:fill="auto"/>
        <w:spacing w:after="0" w:line="322" w:lineRule="exact"/>
        <w:ind w:firstLine="0"/>
        <w:jc w:val="both"/>
      </w:pPr>
    </w:p>
    <w:p w:rsidR="00F253ED" w:rsidRPr="00093D5D" w:rsidRDefault="00F253ED" w:rsidP="00F253ED">
      <w:pPr>
        <w:pStyle w:val="30"/>
        <w:shd w:val="clear" w:color="auto" w:fill="auto"/>
        <w:jc w:val="both"/>
      </w:pPr>
      <w:r w:rsidRPr="00093D5D">
        <w:t>Выводы:</w:t>
      </w:r>
    </w:p>
    <w:p w:rsidR="00F253ED" w:rsidRPr="003F7C7F" w:rsidRDefault="00F253ED" w:rsidP="00F253ED">
      <w:pPr>
        <w:pStyle w:val="21"/>
        <w:numPr>
          <w:ilvl w:val="0"/>
          <w:numId w:val="27"/>
        </w:numPr>
        <w:shd w:val="clear" w:color="auto" w:fill="auto"/>
        <w:tabs>
          <w:tab w:val="left" w:pos="707"/>
        </w:tabs>
        <w:spacing w:after="0" w:line="322" w:lineRule="exact"/>
        <w:ind w:firstLine="0"/>
        <w:jc w:val="both"/>
      </w:pPr>
      <w:r>
        <w:t xml:space="preserve">образовательный процесс </w:t>
      </w:r>
      <w:r w:rsidRPr="003F7C7F">
        <w:t xml:space="preserve"> в подготовительной</w:t>
      </w:r>
      <w:r>
        <w:t xml:space="preserve"> к школе</w:t>
      </w:r>
      <w:r w:rsidRPr="003F7C7F">
        <w:t xml:space="preserve"> группе строится с учетом возрастных особенностей детей</w:t>
      </w:r>
      <w:r>
        <w:t xml:space="preserve">, в соответствии с основной </w:t>
      </w:r>
      <w:r w:rsidRPr="003F7C7F">
        <w:t>образовательной программой ДО</w:t>
      </w:r>
      <w:r>
        <w:t>О.</w:t>
      </w:r>
    </w:p>
    <w:p w:rsidR="00F253ED" w:rsidRPr="003F7C7F" w:rsidRDefault="00F253ED" w:rsidP="00F253ED">
      <w:pPr>
        <w:pStyle w:val="21"/>
        <w:numPr>
          <w:ilvl w:val="0"/>
          <w:numId w:val="27"/>
        </w:numPr>
        <w:shd w:val="clear" w:color="auto" w:fill="auto"/>
        <w:tabs>
          <w:tab w:val="left" w:pos="707"/>
        </w:tabs>
        <w:spacing w:after="0" w:line="322" w:lineRule="exact"/>
        <w:ind w:firstLine="0"/>
        <w:jc w:val="both"/>
      </w:pPr>
      <w:r>
        <w:t xml:space="preserve">в группе созданы </w:t>
      </w:r>
      <w:r w:rsidRPr="003F7C7F">
        <w:t xml:space="preserve"> необходимые условия для подготовки детей к школьному обучению;</w:t>
      </w:r>
    </w:p>
    <w:p w:rsidR="00F253ED" w:rsidRPr="003F7C7F" w:rsidRDefault="00F253ED" w:rsidP="00F253ED">
      <w:pPr>
        <w:pStyle w:val="21"/>
        <w:numPr>
          <w:ilvl w:val="0"/>
          <w:numId w:val="27"/>
        </w:numPr>
        <w:shd w:val="clear" w:color="auto" w:fill="auto"/>
        <w:tabs>
          <w:tab w:val="left" w:pos="707"/>
        </w:tabs>
        <w:spacing w:after="0" w:line="322" w:lineRule="exact"/>
        <w:ind w:firstLine="0"/>
        <w:jc w:val="both"/>
      </w:pPr>
      <w:r w:rsidRPr="003F7C7F">
        <w:t>дети имеют достаточный уровень развит</w:t>
      </w:r>
      <w:r>
        <w:t xml:space="preserve">ия коммуникативных навыков, </w:t>
      </w:r>
      <w:r w:rsidR="0065684F">
        <w:t>не совсем сформирована  мотивационная готовность</w:t>
      </w:r>
      <w:r w:rsidRPr="003F7C7F">
        <w:t xml:space="preserve"> к обучению в школе</w:t>
      </w:r>
      <w:r w:rsidR="00A35D66">
        <w:t>, в основном сформирован познавательный мотив</w:t>
      </w:r>
      <w:r w:rsidRPr="003F7C7F">
        <w:t>;</w:t>
      </w:r>
    </w:p>
    <w:p w:rsidR="00F253ED" w:rsidRDefault="00F253ED" w:rsidP="00F253ED">
      <w:pPr>
        <w:pStyle w:val="21"/>
        <w:numPr>
          <w:ilvl w:val="0"/>
          <w:numId w:val="27"/>
        </w:numPr>
        <w:shd w:val="clear" w:color="auto" w:fill="auto"/>
        <w:tabs>
          <w:tab w:val="left" w:pos="707"/>
        </w:tabs>
        <w:spacing w:after="0" w:line="322" w:lineRule="exact"/>
        <w:ind w:firstLine="0"/>
        <w:jc w:val="both"/>
      </w:pPr>
      <w:r w:rsidRPr="003F7C7F">
        <w:t>дети хорошо усвоили программный материа</w:t>
      </w:r>
      <w:r>
        <w:t>л.</w:t>
      </w:r>
    </w:p>
    <w:p w:rsidR="00F253ED" w:rsidRDefault="00F253ED" w:rsidP="00F253ED">
      <w:pPr>
        <w:pStyle w:val="21"/>
        <w:shd w:val="clear" w:color="auto" w:fill="auto"/>
        <w:tabs>
          <w:tab w:val="left" w:pos="707"/>
        </w:tabs>
        <w:spacing w:after="0" w:line="322" w:lineRule="exact"/>
        <w:ind w:firstLine="0"/>
        <w:jc w:val="both"/>
      </w:pPr>
    </w:p>
    <w:p w:rsidR="00F253ED" w:rsidRDefault="00F253ED" w:rsidP="00F253ED">
      <w:pPr>
        <w:pStyle w:val="10"/>
        <w:keepNext/>
        <w:keepLines/>
        <w:shd w:val="clear" w:color="auto" w:fill="auto"/>
        <w:tabs>
          <w:tab w:val="left" w:pos="1283"/>
        </w:tabs>
        <w:spacing w:before="0" w:line="355" w:lineRule="exact"/>
        <w:jc w:val="both"/>
      </w:pPr>
      <w:r>
        <w:t>1.4. Анализ адаптации детей.</w:t>
      </w:r>
    </w:p>
    <w:p w:rsidR="00F253ED" w:rsidRDefault="00F253ED" w:rsidP="00F253ED">
      <w:pPr>
        <w:pStyle w:val="21"/>
        <w:shd w:val="clear" w:color="auto" w:fill="auto"/>
        <w:spacing w:after="0" w:line="322" w:lineRule="exact"/>
        <w:ind w:firstLine="740"/>
        <w:jc w:val="both"/>
      </w:pPr>
      <w:r>
        <w:t>В период адаптации к детскому саду создаются благоприятные условия для комфортного пребывания ребёнка в детском саду.</w:t>
      </w:r>
    </w:p>
    <w:p w:rsidR="00F253ED" w:rsidRDefault="00F253ED" w:rsidP="00F253ED">
      <w:pPr>
        <w:pStyle w:val="21"/>
        <w:shd w:val="clear" w:color="auto" w:fill="auto"/>
        <w:spacing w:after="0" w:line="322" w:lineRule="exact"/>
        <w:ind w:firstLine="740"/>
        <w:jc w:val="both"/>
      </w:pPr>
      <w:r>
        <w:t xml:space="preserve">В целях сокращения сроков адаптации, уменьшения отрицательных </w:t>
      </w:r>
      <w:r>
        <w:lastRenderedPageBreak/>
        <w:t>проявлений у детей при поступлении их в дошкольное учреждение осуществляется  организация медик</w:t>
      </w:r>
      <w:r w:rsidRPr="00D83095">
        <w:t>о-</w:t>
      </w:r>
      <w:r>
        <w:t>педагогического обслуживания в соответствии с учетом возраста, состояния здоровья, индивидуальных особенностей детей.</w:t>
      </w:r>
    </w:p>
    <w:p w:rsidR="00F253ED" w:rsidRDefault="00F253ED" w:rsidP="00F253ED">
      <w:pPr>
        <w:pStyle w:val="21"/>
        <w:shd w:val="clear" w:color="auto" w:fill="auto"/>
        <w:spacing w:after="0" w:line="322" w:lineRule="exact"/>
        <w:ind w:firstLine="740"/>
        <w:jc w:val="both"/>
      </w:pPr>
      <w:r>
        <w:t xml:space="preserve">  Педагогом-психологом проводится цикл занятий по адаптации детей к условиям дошкольного учреждения</w:t>
      </w:r>
      <w:r w:rsidR="00A35D66">
        <w:t xml:space="preserve"> А.С.Роньжина «Занятия психолога с детьми в период адаптации к дошкольному учреждению»</w:t>
      </w:r>
      <w:r>
        <w:t>. Занятия способствуют снятию психоэмоционального напряжения, снижению импульсивности, тревоги и агрессии, совершенствованию коммуникативных, игровых и двигательных навыков, развитию познавательных процессов, оптимизации детско-родительских отношений. Ведется лист адаптации.</w:t>
      </w:r>
    </w:p>
    <w:p w:rsidR="00F253ED" w:rsidRDefault="00F253ED" w:rsidP="00F253ED">
      <w:pPr>
        <w:pStyle w:val="21"/>
        <w:shd w:val="clear" w:color="auto" w:fill="auto"/>
        <w:spacing w:after="0" w:line="322" w:lineRule="exact"/>
        <w:ind w:left="220" w:firstLine="520"/>
        <w:jc w:val="both"/>
      </w:pPr>
      <w:r>
        <w:t>В период адаптации воспитателями группы был составлен гибкий режим дня, который позволил учитывать индивидуальные особенности каждого ребенка. Организованная образовательная  деятельность с детьми осуществлялась в игровых образовательных ситуаций.</w:t>
      </w:r>
    </w:p>
    <w:p w:rsidR="00F253ED" w:rsidRDefault="00F253ED" w:rsidP="00F253ED">
      <w:pPr>
        <w:pStyle w:val="30"/>
        <w:shd w:val="clear" w:color="auto" w:fill="auto"/>
        <w:ind w:left="400"/>
        <w:jc w:val="both"/>
      </w:pPr>
      <w:r>
        <w:t>Выводы и предложени</w:t>
      </w:r>
      <w:r w:rsidRPr="002A36BE">
        <w:t>я</w:t>
      </w:r>
      <w:r w:rsidRPr="002A36BE">
        <w:rPr>
          <w:rStyle w:val="31"/>
        </w:rPr>
        <w:t>:</w:t>
      </w:r>
    </w:p>
    <w:p w:rsidR="00F253ED" w:rsidRDefault="00F253ED" w:rsidP="00F253ED">
      <w:pPr>
        <w:pStyle w:val="21"/>
        <w:numPr>
          <w:ilvl w:val="0"/>
          <w:numId w:val="27"/>
        </w:numPr>
        <w:shd w:val="clear" w:color="auto" w:fill="auto"/>
        <w:tabs>
          <w:tab w:val="left" w:pos="1536"/>
        </w:tabs>
        <w:spacing w:after="0" w:line="322" w:lineRule="exact"/>
        <w:ind w:left="1460" w:hanging="340"/>
        <w:jc w:val="both"/>
      </w:pPr>
      <w:r>
        <w:t>Данные адаптации детей раннего возраста к условиям дошкольного учреждения в 201</w:t>
      </w:r>
      <w:r w:rsidR="00AC090C">
        <w:t>8</w:t>
      </w:r>
      <w:r>
        <w:t xml:space="preserve"> - 201</w:t>
      </w:r>
      <w:r w:rsidR="00AC090C">
        <w:t>9</w:t>
      </w:r>
      <w:r>
        <w:t xml:space="preserve"> учебном году:</w:t>
      </w:r>
    </w:p>
    <w:p w:rsidR="00F253ED" w:rsidRPr="00FB6BE9" w:rsidRDefault="00F253ED" w:rsidP="00F253ED">
      <w:pPr>
        <w:pStyle w:val="21"/>
        <w:numPr>
          <w:ilvl w:val="0"/>
          <w:numId w:val="26"/>
        </w:numPr>
        <w:shd w:val="clear" w:color="auto" w:fill="auto"/>
        <w:tabs>
          <w:tab w:val="left" w:pos="1693"/>
        </w:tabs>
        <w:spacing w:after="0" w:line="322" w:lineRule="exact"/>
        <w:ind w:left="1460" w:firstLine="0"/>
        <w:jc w:val="both"/>
      </w:pPr>
      <w:r>
        <w:t xml:space="preserve">лёгкая степень </w:t>
      </w:r>
      <w:r w:rsidRPr="00FB6BE9">
        <w:t xml:space="preserve">- </w:t>
      </w:r>
      <w:r w:rsidR="00FB6BE9" w:rsidRPr="00FB6BE9">
        <w:t>56</w:t>
      </w:r>
      <w:r w:rsidRPr="00FB6BE9">
        <w:t>%;</w:t>
      </w:r>
    </w:p>
    <w:p w:rsidR="00F253ED" w:rsidRPr="00FB6BE9" w:rsidRDefault="00F253ED" w:rsidP="00F253ED">
      <w:pPr>
        <w:pStyle w:val="21"/>
        <w:numPr>
          <w:ilvl w:val="0"/>
          <w:numId w:val="26"/>
        </w:numPr>
        <w:shd w:val="clear" w:color="auto" w:fill="auto"/>
        <w:tabs>
          <w:tab w:val="left" w:pos="1693"/>
        </w:tabs>
        <w:spacing w:after="0" w:line="322" w:lineRule="exact"/>
        <w:ind w:left="1460" w:firstLine="0"/>
        <w:jc w:val="both"/>
      </w:pPr>
      <w:r w:rsidRPr="00FB6BE9">
        <w:t xml:space="preserve">средняя степень - </w:t>
      </w:r>
      <w:r w:rsidR="000C1E63">
        <w:t>44</w:t>
      </w:r>
      <w:r w:rsidRPr="00FB6BE9">
        <w:t>%;</w:t>
      </w:r>
    </w:p>
    <w:p w:rsidR="00F253ED" w:rsidRPr="00FB6BE9" w:rsidRDefault="00F253ED" w:rsidP="00F253ED">
      <w:pPr>
        <w:pStyle w:val="21"/>
        <w:numPr>
          <w:ilvl w:val="0"/>
          <w:numId w:val="26"/>
        </w:numPr>
        <w:shd w:val="clear" w:color="auto" w:fill="auto"/>
        <w:tabs>
          <w:tab w:val="left" w:pos="1693"/>
        </w:tabs>
        <w:spacing w:after="0" w:line="322" w:lineRule="exact"/>
        <w:ind w:left="1460" w:firstLine="0"/>
        <w:jc w:val="both"/>
      </w:pPr>
      <w:r w:rsidRPr="00FB6BE9">
        <w:t>тяжёлая степень</w:t>
      </w:r>
      <w:r w:rsidR="00FB6BE9" w:rsidRPr="00FB6BE9">
        <w:t xml:space="preserve"> -</w:t>
      </w:r>
      <w:r w:rsidRPr="00FB6BE9">
        <w:t xml:space="preserve"> </w:t>
      </w:r>
      <w:r w:rsidR="000C1E63">
        <w:t>0</w:t>
      </w:r>
      <w:r w:rsidRPr="00FB6BE9">
        <w:t>%.</w:t>
      </w:r>
    </w:p>
    <w:p w:rsidR="00F253ED" w:rsidRDefault="00F253ED" w:rsidP="00F253ED">
      <w:pPr>
        <w:pStyle w:val="21"/>
        <w:numPr>
          <w:ilvl w:val="0"/>
          <w:numId w:val="27"/>
        </w:numPr>
        <w:shd w:val="clear" w:color="auto" w:fill="auto"/>
        <w:tabs>
          <w:tab w:val="left" w:pos="1536"/>
        </w:tabs>
        <w:spacing w:after="0" w:line="317" w:lineRule="exact"/>
        <w:ind w:left="1460" w:hanging="340"/>
        <w:jc w:val="both"/>
      </w:pPr>
      <w:r>
        <w:t>Работа воспитателей в период адаптации детей к ДОО ведется целенаправленно, планомерно, способствует безболезненному привыканию ребенка к новым условиям.</w:t>
      </w:r>
    </w:p>
    <w:p w:rsidR="00F253ED" w:rsidRDefault="00F253ED" w:rsidP="00F253ED">
      <w:pPr>
        <w:pStyle w:val="21"/>
        <w:shd w:val="clear" w:color="auto" w:fill="auto"/>
        <w:spacing w:after="0" w:line="240" w:lineRule="auto"/>
        <w:ind w:firstLine="0"/>
        <w:jc w:val="both"/>
      </w:pPr>
    </w:p>
    <w:p w:rsidR="00F253ED" w:rsidRDefault="00F253ED" w:rsidP="00F253ED">
      <w:pPr>
        <w:pStyle w:val="21"/>
        <w:shd w:val="clear" w:color="auto" w:fill="auto"/>
        <w:spacing w:after="0" w:line="240" w:lineRule="auto"/>
        <w:ind w:firstLine="0"/>
        <w:jc w:val="both"/>
        <w:rPr>
          <w:b/>
        </w:rPr>
      </w:pPr>
      <w:r w:rsidRPr="002A36BE">
        <w:rPr>
          <w:b/>
          <w:lang w:val="en-US"/>
        </w:rPr>
        <w:t>II</w:t>
      </w:r>
      <w:r w:rsidRPr="002A36BE">
        <w:rPr>
          <w:b/>
        </w:rPr>
        <w:t xml:space="preserve">. </w:t>
      </w:r>
      <w:r w:rsidRPr="00186CE4">
        <w:rPr>
          <w:b/>
        </w:rPr>
        <w:t>Результаты оценки разработанной и реализуемой ООП ДО требованиям ФГОС ДО</w:t>
      </w:r>
      <w:r>
        <w:rPr>
          <w:b/>
        </w:rPr>
        <w:t>.</w:t>
      </w:r>
    </w:p>
    <w:p w:rsidR="00F253ED" w:rsidRDefault="00F253ED" w:rsidP="00F253ED">
      <w:pPr>
        <w:pStyle w:val="21"/>
        <w:shd w:val="clear" w:color="auto" w:fill="auto"/>
        <w:spacing w:after="0" w:line="240" w:lineRule="auto"/>
        <w:ind w:firstLine="0"/>
        <w:jc w:val="both"/>
        <w:rPr>
          <w:b/>
        </w:rPr>
      </w:pPr>
    </w:p>
    <w:p w:rsidR="00F253ED" w:rsidRDefault="00F253ED" w:rsidP="00F253ED">
      <w:pPr>
        <w:pStyle w:val="21"/>
        <w:shd w:val="clear" w:color="auto" w:fill="auto"/>
        <w:spacing w:after="0" w:line="240" w:lineRule="auto"/>
        <w:ind w:firstLine="0"/>
        <w:jc w:val="both"/>
      </w:pPr>
      <w:r>
        <w:t xml:space="preserve">       В ДОО разработана и реализуется основная образовательная программа дошкольного образования, которая соответствует требованиям ФГОС ДО</w:t>
      </w:r>
      <w:r w:rsidR="00502C3D">
        <w:t>.</w:t>
      </w:r>
    </w:p>
    <w:p w:rsidR="00F253ED" w:rsidRDefault="00F253ED" w:rsidP="00F253ED">
      <w:pPr>
        <w:pStyle w:val="21"/>
        <w:shd w:val="clear" w:color="auto" w:fill="auto"/>
        <w:spacing w:after="0" w:line="240" w:lineRule="auto"/>
        <w:ind w:firstLine="0"/>
        <w:jc w:val="both"/>
      </w:pPr>
    </w:p>
    <w:p w:rsidR="00F253ED" w:rsidRDefault="00F253ED" w:rsidP="00F253ED">
      <w:pPr>
        <w:pStyle w:val="21"/>
        <w:shd w:val="clear" w:color="auto" w:fill="auto"/>
        <w:spacing w:after="0" w:line="240" w:lineRule="auto"/>
        <w:ind w:firstLine="0"/>
        <w:jc w:val="both"/>
      </w:pPr>
    </w:p>
    <w:p w:rsidR="00F253ED" w:rsidRPr="00186CE4" w:rsidRDefault="00F253ED" w:rsidP="00F253ED">
      <w:pPr>
        <w:rPr>
          <w:rFonts w:ascii="Times New Roman" w:hAnsi="Times New Roman" w:cs="Times New Roman"/>
          <w:b/>
          <w:sz w:val="28"/>
          <w:szCs w:val="28"/>
        </w:rPr>
      </w:pPr>
      <w:r>
        <w:rPr>
          <w:rFonts w:ascii="Times New Roman" w:hAnsi="Times New Roman" w:cs="Times New Roman"/>
          <w:b/>
          <w:sz w:val="28"/>
          <w:szCs w:val="28"/>
          <w:lang w:val="en-US"/>
        </w:rPr>
        <w:t>III</w:t>
      </w:r>
      <w:r w:rsidRPr="00070262">
        <w:rPr>
          <w:rFonts w:ascii="Times New Roman" w:hAnsi="Times New Roman" w:cs="Times New Roman"/>
          <w:b/>
          <w:sz w:val="28"/>
          <w:szCs w:val="28"/>
        </w:rPr>
        <w:t xml:space="preserve">. </w:t>
      </w:r>
      <w:r>
        <w:rPr>
          <w:rFonts w:ascii="Times New Roman" w:hAnsi="Times New Roman" w:cs="Times New Roman"/>
          <w:b/>
          <w:sz w:val="28"/>
          <w:szCs w:val="28"/>
        </w:rPr>
        <w:t xml:space="preserve">Результаты оценки </w:t>
      </w:r>
      <w:r w:rsidRPr="00186CE4">
        <w:rPr>
          <w:rFonts w:ascii="Times New Roman" w:hAnsi="Times New Roman" w:cs="Times New Roman"/>
          <w:b/>
          <w:sz w:val="28"/>
          <w:szCs w:val="28"/>
        </w:rPr>
        <w:t xml:space="preserve"> условий </w:t>
      </w:r>
      <w:r>
        <w:rPr>
          <w:rFonts w:ascii="Times New Roman" w:hAnsi="Times New Roman" w:cs="Times New Roman"/>
          <w:b/>
          <w:sz w:val="28"/>
          <w:szCs w:val="28"/>
        </w:rPr>
        <w:t xml:space="preserve"> реализации основной образовательной программы ДОО.</w:t>
      </w:r>
    </w:p>
    <w:p w:rsidR="00F253ED" w:rsidRDefault="00F253ED" w:rsidP="00F253ED">
      <w:pPr>
        <w:pStyle w:val="21"/>
        <w:shd w:val="clear" w:color="auto" w:fill="auto"/>
        <w:spacing w:after="0" w:line="322" w:lineRule="exact"/>
        <w:ind w:firstLine="740"/>
        <w:jc w:val="both"/>
      </w:pPr>
      <w:r>
        <w:t>Критериями и показателями оценки качества условий реализации ООП ДОУ являются требования к кадровому, материально - техническому, психолого - педагогическому, финансовому обеспечению, требования к развивающей предметно-пространственной среде.</w:t>
      </w:r>
    </w:p>
    <w:p w:rsidR="00F253ED" w:rsidRDefault="00F253ED" w:rsidP="00F253ED">
      <w:pPr>
        <w:pStyle w:val="21"/>
        <w:shd w:val="clear" w:color="auto" w:fill="auto"/>
        <w:spacing w:after="0" w:line="322" w:lineRule="exact"/>
        <w:ind w:firstLine="740"/>
        <w:jc w:val="both"/>
      </w:pPr>
    </w:p>
    <w:p w:rsidR="00F253ED" w:rsidRDefault="00F253ED" w:rsidP="00F253ED">
      <w:pPr>
        <w:pStyle w:val="10"/>
        <w:keepNext/>
        <w:keepLines/>
        <w:shd w:val="clear" w:color="auto" w:fill="auto"/>
        <w:tabs>
          <w:tab w:val="left" w:pos="1436"/>
        </w:tabs>
        <w:spacing w:before="0"/>
        <w:jc w:val="both"/>
      </w:pPr>
      <w:r>
        <w:t xml:space="preserve">3.1.Анализ кадрового обеспечения </w:t>
      </w:r>
    </w:p>
    <w:p w:rsidR="00F253ED" w:rsidRDefault="00F253ED" w:rsidP="00F253ED">
      <w:pPr>
        <w:pStyle w:val="21"/>
        <w:shd w:val="clear" w:color="auto" w:fill="auto"/>
        <w:spacing w:after="0" w:line="322" w:lineRule="exact"/>
        <w:ind w:firstLine="740"/>
        <w:jc w:val="both"/>
      </w:pPr>
      <w:r>
        <w:t>Реализация образовательной программы ДОУ обеспечивается руководящими, педагогическими, учебно-вспомогательными работниками детского сада. В реализации Программы участвуют иные работники детского</w:t>
      </w:r>
    </w:p>
    <w:p w:rsidR="00F253ED" w:rsidRDefault="00F253ED" w:rsidP="00F253ED">
      <w:pPr>
        <w:pStyle w:val="21"/>
        <w:shd w:val="clear" w:color="auto" w:fill="auto"/>
        <w:spacing w:after="0" w:line="322" w:lineRule="exact"/>
        <w:ind w:firstLine="0"/>
        <w:jc w:val="left"/>
      </w:pPr>
      <w:r>
        <w:t xml:space="preserve">сада, в том числе осуществляющие финансовую и хозяйственную </w:t>
      </w:r>
      <w:r>
        <w:lastRenderedPageBreak/>
        <w:t>деятельность, охрану жизни и здоровья детей.</w:t>
      </w:r>
    </w:p>
    <w:p w:rsidR="00F253ED" w:rsidRDefault="00F253ED" w:rsidP="00F253ED">
      <w:pPr>
        <w:pStyle w:val="21"/>
        <w:shd w:val="clear" w:color="auto" w:fill="auto"/>
        <w:spacing w:after="0" w:line="322" w:lineRule="exact"/>
        <w:ind w:firstLine="0"/>
        <w:jc w:val="left"/>
      </w:pPr>
      <w:r>
        <w:t xml:space="preserve">Штатным расписанием ДОО предусмотрено 12 единиц административного и педагогического персонала: заведующий, старший воспитатель, воспитатели, музыкальный руководитель, педагог-психолог, учитель – логопед, инструктор по физической культуре. </w:t>
      </w:r>
    </w:p>
    <w:p w:rsidR="00F16903" w:rsidRDefault="00F16903" w:rsidP="00F253ED">
      <w:pPr>
        <w:pStyle w:val="21"/>
        <w:shd w:val="clear" w:color="auto" w:fill="auto"/>
        <w:spacing w:after="0" w:line="322" w:lineRule="exact"/>
        <w:ind w:firstLine="0"/>
        <w:jc w:val="left"/>
      </w:pPr>
    </w:p>
    <w:p w:rsidR="00F16903" w:rsidRDefault="00F16903" w:rsidP="00F253ED">
      <w:pPr>
        <w:pStyle w:val="21"/>
        <w:shd w:val="clear" w:color="auto" w:fill="auto"/>
        <w:spacing w:after="0" w:line="322" w:lineRule="exact"/>
        <w:ind w:firstLine="0"/>
        <w:jc w:val="left"/>
      </w:pPr>
    </w:p>
    <w:p w:rsidR="00F16903" w:rsidRPr="00031FA9" w:rsidRDefault="00F16903" w:rsidP="00F253ED">
      <w:pPr>
        <w:pStyle w:val="21"/>
        <w:shd w:val="clear" w:color="auto" w:fill="auto"/>
        <w:spacing w:after="0" w:line="322" w:lineRule="exact"/>
        <w:ind w:firstLine="0"/>
        <w:jc w:val="left"/>
        <w:rPr>
          <w:sz w:val="22"/>
          <w:szCs w:val="22"/>
        </w:rPr>
      </w:pPr>
    </w:p>
    <w:tbl>
      <w:tblPr>
        <w:tblW w:w="9734" w:type="dxa"/>
        <w:tblLayout w:type="fixed"/>
        <w:tblCellMar>
          <w:left w:w="10" w:type="dxa"/>
          <w:right w:w="10" w:type="dxa"/>
        </w:tblCellMar>
        <w:tblLook w:val="04A0"/>
      </w:tblPr>
      <w:tblGrid>
        <w:gridCol w:w="2845"/>
        <w:gridCol w:w="3745"/>
        <w:gridCol w:w="3144"/>
      </w:tblGrid>
      <w:tr w:rsidR="00F253ED" w:rsidRPr="00031FA9" w:rsidTr="00657D9B">
        <w:trPr>
          <w:trHeight w:hRule="exact" w:val="336"/>
        </w:trPr>
        <w:tc>
          <w:tcPr>
            <w:tcW w:w="9734" w:type="dxa"/>
            <w:gridSpan w:val="3"/>
            <w:tcBorders>
              <w:top w:val="single" w:sz="4" w:space="0" w:color="auto"/>
              <w:left w:val="single" w:sz="4" w:space="0" w:color="auto"/>
              <w:right w:val="single" w:sz="4" w:space="0" w:color="auto"/>
            </w:tcBorders>
            <w:shd w:val="clear" w:color="auto" w:fill="FFFFFF"/>
            <w:vAlign w:val="bottom"/>
          </w:tcPr>
          <w:p w:rsidR="00F253ED" w:rsidRPr="00031FA9" w:rsidRDefault="00F253ED" w:rsidP="00657D9B">
            <w:pPr>
              <w:pStyle w:val="21"/>
              <w:shd w:val="clear" w:color="auto" w:fill="auto"/>
              <w:spacing w:after="0" w:line="280" w:lineRule="exact"/>
              <w:ind w:firstLine="0"/>
              <w:rPr>
                <w:sz w:val="22"/>
                <w:szCs w:val="22"/>
              </w:rPr>
            </w:pPr>
            <w:r w:rsidRPr="00031FA9">
              <w:rPr>
                <w:rStyle w:val="25"/>
                <w:sz w:val="22"/>
                <w:szCs w:val="22"/>
              </w:rPr>
              <w:t>Характеристика кадрового потенциала</w:t>
            </w:r>
          </w:p>
        </w:tc>
      </w:tr>
      <w:tr w:rsidR="00F253ED" w:rsidRPr="00031FA9" w:rsidTr="00657D9B">
        <w:trPr>
          <w:trHeight w:hRule="exact" w:val="308"/>
        </w:trPr>
        <w:tc>
          <w:tcPr>
            <w:tcW w:w="2845" w:type="dxa"/>
            <w:vMerge w:val="restart"/>
            <w:tcBorders>
              <w:top w:val="single" w:sz="4" w:space="0" w:color="auto"/>
              <w:left w:val="single" w:sz="4" w:space="0" w:color="auto"/>
            </w:tcBorders>
            <w:shd w:val="clear" w:color="auto" w:fill="FFFFFF"/>
          </w:tcPr>
          <w:p w:rsidR="00F253ED" w:rsidRPr="00031FA9" w:rsidRDefault="00F253ED" w:rsidP="00657D9B">
            <w:pPr>
              <w:pStyle w:val="21"/>
              <w:shd w:val="clear" w:color="auto" w:fill="auto"/>
              <w:spacing w:after="0" w:line="280" w:lineRule="exact"/>
              <w:ind w:firstLine="0"/>
              <w:jc w:val="both"/>
              <w:rPr>
                <w:sz w:val="22"/>
                <w:szCs w:val="22"/>
              </w:rPr>
            </w:pPr>
            <w:r w:rsidRPr="00031FA9">
              <w:rPr>
                <w:rStyle w:val="25"/>
                <w:sz w:val="22"/>
                <w:szCs w:val="22"/>
              </w:rPr>
              <w:t>По образованию</w:t>
            </w:r>
          </w:p>
        </w:tc>
        <w:tc>
          <w:tcPr>
            <w:tcW w:w="3745" w:type="dxa"/>
            <w:tcBorders>
              <w:top w:val="single" w:sz="4" w:space="0" w:color="auto"/>
              <w:left w:val="single" w:sz="4" w:space="0" w:color="auto"/>
            </w:tcBorders>
            <w:shd w:val="clear" w:color="auto" w:fill="FFFFFF"/>
            <w:vAlign w:val="bottom"/>
          </w:tcPr>
          <w:p w:rsidR="00F253ED" w:rsidRPr="00031FA9" w:rsidRDefault="00F253ED" w:rsidP="00657D9B">
            <w:pPr>
              <w:pStyle w:val="21"/>
              <w:shd w:val="clear" w:color="auto" w:fill="auto"/>
              <w:spacing w:after="0" w:line="322" w:lineRule="exact"/>
              <w:ind w:firstLine="0"/>
              <w:jc w:val="left"/>
              <w:rPr>
                <w:sz w:val="22"/>
                <w:szCs w:val="22"/>
              </w:rPr>
            </w:pPr>
            <w:r w:rsidRPr="00031FA9">
              <w:rPr>
                <w:rStyle w:val="25"/>
                <w:sz w:val="22"/>
                <w:szCs w:val="22"/>
              </w:rPr>
              <w:t>Высшее педагогическое образование</w:t>
            </w:r>
          </w:p>
        </w:tc>
        <w:tc>
          <w:tcPr>
            <w:tcW w:w="3144" w:type="dxa"/>
            <w:tcBorders>
              <w:top w:val="single" w:sz="4" w:space="0" w:color="auto"/>
              <w:left w:val="single" w:sz="4" w:space="0" w:color="auto"/>
              <w:right w:val="single" w:sz="4" w:space="0" w:color="auto"/>
            </w:tcBorders>
            <w:shd w:val="clear" w:color="auto" w:fill="FFFFFF"/>
          </w:tcPr>
          <w:p w:rsidR="00F253ED" w:rsidRPr="0062450F" w:rsidRDefault="00FD2B32" w:rsidP="00657D9B">
            <w:pPr>
              <w:pStyle w:val="21"/>
              <w:shd w:val="clear" w:color="auto" w:fill="auto"/>
              <w:spacing w:after="0" w:line="280" w:lineRule="exact"/>
              <w:ind w:firstLine="0"/>
              <w:jc w:val="left"/>
              <w:rPr>
                <w:rStyle w:val="25"/>
                <w:color w:val="auto"/>
                <w:sz w:val="22"/>
                <w:szCs w:val="22"/>
              </w:rPr>
            </w:pPr>
            <w:r>
              <w:rPr>
                <w:rStyle w:val="25"/>
                <w:color w:val="auto"/>
                <w:sz w:val="22"/>
                <w:szCs w:val="22"/>
              </w:rPr>
              <w:t>4</w:t>
            </w:r>
          </w:p>
          <w:p w:rsidR="00F253ED" w:rsidRPr="0065238C" w:rsidRDefault="00F253ED" w:rsidP="00657D9B">
            <w:pPr>
              <w:pStyle w:val="21"/>
              <w:shd w:val="clear" w:color="auto" w:fill="auto"/>
              <w:spacing w:after="0" w:line="280" w:lineRule="exact"/>
              <w:ind w:firstLine="0"/>
              <w:jc w:val="left"/>
              <w:rPr>
                <w:color w:val="FF0000"/>
                <w:sz w:val="22"/>
                <w:szCs w:val="22"/>
              </w:rPr>
            </w:pPr>
          </w:p>
        </w:tc>
      </w:tr>
      <w:tr w:rsidR="00F253ED" w:rsidRPr="00031FA9" w:rsidTr="00657D9B">
        <w:trPr>
          <w:trHeight w:hRule="exact" w:val="350"/>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vAlign w:val="bottom"/>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Среднее педагогическое</w:t>
            </w:r>
          </w:p>
        </w:tc>
        <w:tc>
          <w:tcPr>
            <w:tcW w:w="3144" w:type="dxa"/>
            <w:tcBorders>
              <w:top w:val="single" w:sz="4" w:space="0" w:color="auto"/>
              <w:left w:val="single" w:sz="4" w:space="0" w:color="auto"/>
              <w:right w:val="single" w:sz="4" w:space="0" w:color="auto"/>
            </w:tcBorders>
            <w:shd w:val="clear" w:color="auto" w:fill="FFFFFF"/>
            <w:vAlign w:val="bottom"/>
          </w:tcPr>
          <w:p w:rsidR="00F253ED" w:rsidRPr="0062450F" w:rsidRDefault="0062450F" w:rsidP="00657D9B">
            <w:pPr>
              <w:pStyle w:val="21"/>
              <w:shd w:val="clear" w:color="auto" w:fill="auto"/>
              <w:spacing w:after="0" w:line="280" w:lineRule="exact"/>
              <w:ind w:firstLine="0"/>
              <w:jc w:val="left"/>
              <w:rPr>
                <w:sz w:val="22"/>
                <w:szCs w:val="22"/>
              </w:rPr>
            </w:pPr>
            <w:r w:rsidRPr="0062450F">
              <w:rPr>
                <w:rStyle w:val="25"/>
                <w:color w:val="auto"/>
                <w:sz w:val="22"/>
                <w:szCs w:val="22"/>
              </w:rPr>
              <w:t>8</w:t>
            </w:r>
          </w:p>
        </w:tc>
      </w:tr>
      <w:tr w:rsidR="00F253ED" w:rsidRPr="00031FA9" w:rsidTr="00657D9B">
        <w:trPr>
          <w:trHeight w:hRule="exact" w:val="435"/>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vAlign w:val="bottom"/>
          </w:tcPr>
          <w:p w:rsidR="00F253ED" w:rsidRPr="00031FA9" w:rsidRDefault="00F253ED" w:rsidP="00FD2B32">
            <w:pPr>
              <w:pStyle w:val="21"/>
              <w:shd w:val="clear" w:color="auto" w:fill="auto"/>
              <w:spacing w:after="0" w:line="322" w:lineRule="exact"/>
              <w:ind w:firstLine="0"/>
              <w:jc w:val="left"/>
              <w:rPr>
                <w:sz w:val="22"/>
                <w:szCs w:val="22"/>
              </w:rPr>
            </w:pPr>
            <w:r w:rsidRPr="00031FA9">
              <w:rPr>
                <w:rStyle w:val="25"/>
                <w:sz w:val="22"/>
                <w:szCs w:val="22"/>
              </w:rPr>
              <w:t xml:space="preserve">Обучаются заочно </w:t>
            </w:r>
          </w:p>
        </w:tc>
        <w:tc>
          <w:tcPr>
            <w:tcW w:w="3144" w:type="dxa"/>
            <w:tcBorders>
              <w:top w:val="single" w:sz="4" w:space="0" w:color="auto"/>
              <w:left w:val="single" w:sz="4" w:space="0" w:color="auto"/>
              <w:right w:val="single" w:sz="4" w:space="0" w:color="auto"/>
            </w:tcBorders>
            <w:shd w:val="clear" w:color="auto" w:fill="FFFFFF"/>
            <w:vAlign w:val="center"/>
          </w:tcPr>
          <w:p w:rsidR="00F253ED" w:rsidRPr="00FD2B32" w:rsidRDefault="00FD2B32" w:rsidP="00657D9B">
            <w:pPr>
              <w:pStyle w:val="21"/>
              <w:shd w:val="clear" w:color="auto" w:fill="auto"/>
              <w:spacing w:after="0" w:line="280" w:lineRule="exact"/>
              <w:ind w:firstLine="0"/>
              <w:jc w:val="left"/>
              <w:rPr>
                <w:sz w:val="22"/>
                <w:szCs w:val="22"/>
              </w:rPr>
            </w:pPr>
            <w:r w:rsidRPr="00FD2B32">
              <w:rPr>
                <w:sz w:val="22"/>
                <w:szCs w:val="22"/>
              </w:rPr>
              <w:t>1</w:t>
            </w:r>
          </w:p>
        </w:tc>
      </w:tr>
      <w:tr w:rsidR="00F253ED" w:rsidRPr="00031FA9" w:rsidTr="00657D9B">
        <w:trPr>
          <w:trHeight w:hRule="exact" w:val="350"/>
        </w:trPr>
        <w:tc>
          <w:tcPr>
            <w:tcW w:w="2845" w:type="dxa"/>
            <w:vMerge w:val="restart"/>
            <w:tcBorders>
              <w:top w:val="single" w:sz="4" w:space="0" w:color="auto"/>
              <w:left w:val="single" w:sz="4" w:space="0" w:color="auto"/>
            </w:tcBorders>
            <w:shd w:val="clear" w:color="auto" w:fill="FFFFFF"/>
          </w:tcPr>
          <w:p w:rsidR="00F253ED" w:rsidRPr="00031FA9" w:rsidRDefault="00F253ED" w:rsidP="00657D9B">
            <w:pPr>
              <w:pStyle w:val="21"/>
              <w:shd w:val="clear" w:color="auto" w:fill="auto"/>
              <w:spacing w:after="0" w:line="280" w:lineRule="exact"/>
              <w:ind w:firstLine="0"/>
              <w:jc w:val="both"/>
              <w:rPr>
                <w:sz w:val="22"/>
                <w:szCs w:val="22"/>
              </w:rPr>
            </w:pPr>
            <w:r w:rsidRPr="00031FA9">
              <w:rPr>
                <w:rStyle w:val="25"/>
                <w:sz w:val="22"/>
                <w:szCs w:val="22"/>
              </w:rPr>
              <w:t xml:space="preserve">По </w:t>
            </w:r>
            <w:r>
              <w:rPr>
                <w:rStyle w:val="25"/>
                <w:sz w:val="22"/>
                <w:szCs w:val="22"/>
              </w:rPr>
              <w:t xml:space="preserve"> педагогическому </w:t>
            </w:r>
            <w:r w:rsidRPr="00031FA9">
              <w:rPr>
                <w:rStyle w:val="25"/>
                <w:sz w:val="22"/>
                <w:szCs w:val="22"/>
              </w:rPr>
              <w:t>стажу</w:t>
            </w:r>
          </w:p>
        </w:tc>
        <w:tc>
          <w:tcPr>
            <w:tcW w:w="3745" w:type="dxa"/>
            <w:tcBorders>
              <w:top w:val="single" w:sz="4" w:space="0" w:color="auto"/>
              <w:left w:val="single" w:sz="4" w:space="0" w:color="auto"/>
            </w:tcBorders>
            <w:shd w:val="clear" w:color="auto" w:fill="FFFFFF"/>
            <w:vAlign w:val="bottom"/>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До 5 лет</w:t>
            </w:r>
          </w:p>
        </w:tc>
        <w:tc>
          <w:tcPr>
            <w:tcW w:w="3144" w:type="dxa"/>
            <w:tcBorders>
              <w:top w:val="single" w:sz="4" w:space="0" w:color="auto"/>
              <w:left w:val="single" w:sz="4" w:space="0" w:color="auto"/>
              <w:right w:val="single" w:sz="4" w:space="0" w:color="auto"/>
            </w:tcBorders>
            <w:shd w:val="clear" w:color="auto" w:fill="FFFFFF"/>
            <w:vAlign w:val="bottom"/>
          </w:tcPr>
          <w:p w:rsidR="00F253ED" w:rsidRPr="00FD2B32" w:rsidRDefault="00FD2B32" w:rsidP="00657D9B">
            <w:pPr>
              <w:pStyle w:val="21"/>
              <w:shd w:val="clear" w:color="auto" w:fill="auto"/>
              <w:spacing w:after="0" w:line="280" w:lineRule="exact"/>
              <w:ind w:firstLine="0"/>
              <w:jc w:val="left"/>
              <w:rPr>
                <w:sz w:val="22"/>
                <w:szCs w:val="22"/>
              </w:rPr>
            </w:pPr>
            <w:r>
              <w:rPr>
                <w:rStyle w:val="25"/>
                <w:color w:val="auto"/>
                <w:sz w:val="22"/>
                <w:szCs w:val="22"/>
              </w:rPr>
              <w:t>2</w:t>
            </w:r>
          </w:p>
        </w:tc>
      </w:tr>
      <w:tr w:rsidR="00F253ED" w:rsidRPr="00031FA9" w:rsidTr="00657D9B">
        <w:trPr>
          <w:trHeight w:hRule="exact" w:val="360"/>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vAlign w:val="center"/>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От 5 до 10 лет</w:t>
            </w:r>
          </w:p>
        </w:tc>
        <w:tc>
          <w:tcPr>
            <w:tcW w:w="3144" w:type="dxa"/>
            <w:tcBorders>
              <w:top w:val="single" w:sz="4" w:space="0" w:color="auto"/>
              <w:left w:val="single" w:sz="4" w:space="0" w:color="auto"/>
              <w:right w:val="single" w:sz="4" w:space="0" w:color="auto"/>
            </w:tcBorders>
            <w:shd w:val="clear" w:color="auto" w:fill="FFFFFF"/>
            <w:vAlign w:val="bottom"/>
          </w:tcPr>
          <w:p w:rsidR="00F253ED" w:rsidRPr="00FD2B32" w:rsidRDefault="00F253ED" w:rsidP="00657D9B">
            <w:pPr>
              <w:pStyle w:val="21"/>
              <w:shd w:val="clear" w:color="auto" w:fill="auto"/>
              <w:spacing w:after="0" w:line="280" w:lineRule="exact"/>
              <w:ind w:firstLine="0"/>
              <w:jc w:val="left"/>
              <w:rPr>
                <w:sz w:val="22"/>
                <w:szCs w:val="22"/>
              </w:rPr>
            </w:pPr>
            <w:r w:rsidRPr="00FD2B32">
              <w:rPr>
                <w:rStyle w:val="25"/>
                <w:color w:val="auto"/>
                <w:sz w:val="22"/>
                <w:szCs w:val="22"/>
              </w:rPr>
              <w:t>1</w:t>
            </w:r>
          </w:p>
        </w:tc>
      </w:tr>
      <w:tr w:rsidR="00F253ED" w:rsidRPr="00031FA9" w:rsidTr="00657D9B">
        <w:trPr>
          <w:trHeight w:hRule="exact" w:val="394"/>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От 10 до 20 лет</w:t>
            </w:r>
          </w:p>
        </w:tc>
        <w:tc>
          <w:tcPr>
            <w:tcW w:w="3144" w:type="dxa"/>
            <w:tcBorders>
              <w:top w:val="single" w:sz="4" w:space="0" w:color="auto"/>
              <w:left w:val="single" w:sz="4" w:space="0" w:color="auto"/>
              <w:right w:val="single" w:sz="4" w:space="0" w:color="auto"/>
            </w:tcBorders>
            <w:shd w:val="clear" w:color="auto" w:fill="FFFFFF"/>
          </w:tcPr>
          <w:p w:rsidR="00F253ED" w:rsidRPr="00FD2B32" w:rsidRDefault="00FD2B32" w:rsidP="00657D9B">
            <w:pPr>
              <w:pStyle w:val="21"/>
              <w:shd w:val="clear" w:color="auto" w:fill="auto"/>
              <w:spacing w:after="0" w:line="280" w:lineRule="exact"/>
              <w:ind w:firstLine="0"/>
              <w:jc w:val="left"/>
              <w:rPr>
                <w:sz w:val="22"/>
                <w:szCs w:val="22"/>
              </w:rPr>
            </w:pPr>
            <w:r>
              <w:rPr>
                <w:rStyle w:val="25"/>
                <w:color w:val="auto"/>
                <w:sz w:val="22"/>
                <w:szCs w:val="22"/>
              </w:rPr>
              <w:t>3</w:t>
            </w:r>
          </w:p>
        </w:tc>
      </w:tr>
      <w:tr w:rsidR="00F253ED" w:rsidRPr="00031FA9" w:rsidTr="00657D9B">
        <w:trPr>
          <w:trHeight w:hRule="exact" w:val="331"/>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Свыше 20 лет</w:t>
            </w:r>
          </w:p>
        </w:tc>
        <w:tc>
          <w:tcPr>
            <w:tcW w:w="3144" w:type="dxa"/>
            <w:tcBorders>
              <w:top w:val="single" w:sz="4" w:space="0" w:color="auto"/>
              <w:left w:val="single" w:sz="4" w:space="0" w:color="auto"/>
              <w:right w:val="single" w:sz="4" w:space="0" w:color="auto"/>
            </w:tcBorders>
            <w:shd w:val="clear" w:color="auto" w:fill="FFFFFF"/>
            <w:vAlign w:val="bottom"/>
          </w:tcPr>
          <w:p w:rsidR="00F253ED" w:rsidRPr="00FD2B32" w:rsidRDefault="00F253ED" w:rsidP="00657D9B">
            <w:pPr>
              <w:pStyle w:val="21"/>
              <w:shd w:val="clear" w:color="auto" w:fill="auto"/>
              <w:spacing w:after="0" w:line="280" w:lineRule="exact"/>
              <w:ind w:firstLine="0"/>
              <w:jc w:val="left"/>
              <w:rPr>
                <w:sz w:val="22"/>
                <w:szCs w:val="22"/>
              </w:rPr>
            </w:pPr>
            <w:r w:rsidRPr="00FD2B32">
              <w:rPr>
                <w:rStyle w:val="25"/>
                <w:color w:val="auto"/>
                <w:sz w:val="22"/>
                <w:szCs w:val="22"/>
              </w:rPr>
              <w:t>7</w:t>
            </w:r>
          </w:p>
        </w:tc>
      </w:tr>
      <w:tr w:rsidR="00F253ED" w:rsidRPr="00031FA9" w:rsidTr="00657D9B">
        <w:trPr>
          <w:trHeight w:hRule="exact" w:val="329"/>
        </w:trPr>
        <w:tc>
          <w:tcPr>
            <w:tcW w:w="2845" w:type="dxa"/>
            <w:vMerge w:val="restart"/>
            <w:tcBorders>
              <w:top w:val="single" w:sz="4" w:space="0" w:color="auto"/>
              <w:left w:val="single" w:sz="4" w:space="0" w:color="auto"/>
            </w:tcBorders>
            <w:shd w:val="clear" w:color="auto" w:fill="FFFFFF"/>
          </w:tcPr>
          <w:p w:rsidR="00F253ED" w:rsidRPr="00031FA9" w:rsidRDefault="00F253ED" w:rsidP="00657D9B">
            <w:pPr>
              <w:pStyle w:val="21"/>
              <w:shd w:val="clear" w:color="auto" w:fill="auto"/>
              <w:spacing w:after="0" w:line="317" w:lineRule="exact"/>
              <w:ind w:firstLine="0"/>
              <w:jc w:val="both"/>
              <w:rPr>
                <w:sz w:val="22"/>
                <w:szCs w:val="22"/>
              </w:rPr>
            </w:pPr>
            <w:r w:rsidRPr="00031FA9">
              <w:rPr>
                <w:rStyle w:val="25"/>
                <w:sz w:val="22"/>
                <w:szCs w:val="22"/>
              </w:rPr>
              <w:t>По результатам аттестации</w:t>
            </w:r>
          </w:p>
        </w:tc>
        <w:tc>
          <w:tcPr>
            <w:tcW w:w="3745" w:type="dxa"/>
            <w:tcBorders>
              <w:top w:val="single" w:sz="4" w:space="0" w:color="auto"/>
              <w:left w:val="single" w:sz="4" w:space="0" w:color="auto"/>
            </w:tcBorders>
            <w:shd w:val="clear" w:color="auto" w:fill="FFFFFF"/>
            <w:vAlign w:val="bottom"/>
          </w:tcPr>
          <w:p w:rsidR="00F253ED" w:rsidRPr="00031FA9" w:rsidRDefault="00F253ED" w:rsidP="00657D9B">
            <w:pPr>
              <w:pStyle w:val="21"/>
              <w:shd w:val="clear" w:color="auto" w:fill="auto"/>
              <w:spacing w:after="0" w:line="240" w:lineRule="auto"/>
              <w:ind w:firstLine="0"/>
              <w:jc w:val="left"/>
              <w:rPr>
                <w:sz w:val="22"/>
                <w:szCs w:val="22"/>
              </w:rPr>
            </w:pPr>
            <w:r w:rsidRPr="00031FA9">
              <w:rPr>
                <w:rStyle w:val="25"/>
                <w:sz w:val="22"/>
                <w:szCs w:val="22"/>
              </w:rPr>
              <w:t>Высшая</w:t>
            </w:r>
            <w:r>
              <w:rPr>
                <w:rStyle w:val="25"/>
                <w:sz w:val="22"/>
                <w:szCs w:val="22"/>
              </w:rPr>
              <w:t xml:space="preserve"> </w:t>
            </w:r>
            <w:r w:rsidRPr="00031FA9">
              <w:rPr>
                <w:rStyle w:val="25"/>
                <w:sz w:val="22"/>
                <w:szCs w:val="22"/>
              </w:rPr>
              <w:t>квалификационная</w:t>
            </w:r>
            <w:r>
              <w:rPr>
                <w:rStyle w:val="25"/>
                <w:sz w:val="22"/>
                <w:szCs w:val="22"/>
              </w:rPr>
              <w:t xml:space="preserve"> </w:t>
            </w:r>
            <w:r w:rsidRPr="00031FA9">
              <w:rPr>
                <w:rStyle w:val="25"/>
                <w:sz w:val="22"/>
                <w:szCs w:val="22"/>
              </w:rPr>
              <w:t>категория</w:t>
            </w:r>
          </w:p>
        </w:tc>
        <w:tc>
          <w:tcPr>
            <w:tcW w:w="3144" w:type="dxa"/>
            <w:tcBorders>
              <w:top w:val="single" w:sz="4" w:space="0" w:color="auto"/>
              <w:left w:val="single" w:sz="4" w:space="0" w:color="auto"/>
              <w:right w:val="single" w:sz="4" w:space="0" w:color="auto"/>
            </w:tcBorders>
            <w:shd w:val="clear" w:color="auto" w:fill="FFFFFF"/>
          </w:tcPr>
          <w:p w:rsidR="00F253ED" w:rsidRPr="00FD2B32" w:rsidRDefault="00FD2B32" w:rsidP="00657D9B">
            <w:pPr>
              <w:pStyle w:val="21"/>
              <w:shd w:val="clear" w:color="auto" w:fill="auto"/>
              <w:spacing w:after="0" w:line="280" w:lineRule="exact"/>
              <w:ind w:firstLine="0"/>
              <w:jc w:val="left"/>
              <w:rPr>
                <w:sz w:val="22"/>
                <w:szCs w:val="22"/>
              </w:rPr>
            </w:pPr>
            <w:r w:rsidRPr="00FD2B32">
              <w:rPr>
                <w:rStyle w:val="25"/>
                <w:color w:val="auto"/>
                <w:sz w:val="22"/>
                <w:szCs w:val="22"/>
              </w:rPr>
              <w:t>3</w:t>
            </w:r>
          </w:p>
        </w:tc>
      </w:tr>
      <w:tr w:rsidR="00F253ED" w:rsidRPr="00031FA9" w:rsidTr="00657D9B">
        <w:trPr>
          <w:trHeight w:hRule="exact" w:val="278"/>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tcPr>
          <w:p w:rsidR="00F253ED" w:rsidRDefault="00F253ED" w:rsidP="00657D9B">
            <w:pPr>
              <w:pStyle w:val="21"/>
              <w:shd w:val="clear" w:color="auto" w:fill="auto"/>
              <w:spacing w:after="0" w:line="240" w:lineRule="auto"/>
              <w:ind w:firstLine="0"/>
              <w:jc w:val="left"/>
              <w:rPr>
                <w:rStyle w:val="25"/>
                <w:sz w:val="22"/>
                <w:szCs w:val="22"/>
              </w:rPr>
            </w:pPr>
            <w:r w:rsidRPr="00031FA9">
              <w:rPr>
                <w:rStyle w:val="25"/>
                <w:sz w:val="22"/>
                <w:szCs w:val="22"/>
              </w:rPr>
              <w:t>Первая</w:t>
            </w:r>
            <w:r>
              <w:rPr>
                <w:rStyle w:val="25"/>
                <w:sz w:val="22"/>
                <w:szCs w:val="22"/>
              </w:rPr>
              <w:t xml:space="preserve"> </w:t>
            </w:r>
            <w:r w:rsidRPr="00031FA9">
              <w:rPr>
                <w:rStyle w:val="25"/>
                <w:sz w:val="22"/>
                <w:szCs w:val="22"/>
              </w:rPr>
              <w:t>квалификационная</w:t>
            </w:r>
            <w:r>
              <w:rPr>
                <w:rStyle w:val="25"/>
                <w:sz w:val="22"/>
                <w:szCs w:val="22"/>
              </w:rPr>
              <w:t xml:space="preserve"> </w:t>
            </w:r>
            <w:r w:rsidRPr="00031FA9">
              <w:rPr>
                <w:rStyle w:val="25"/>
                <w:sz w:val="22"/>
                <w:szCs w:val="22"/>
              </w:rPr>
              <w:t>категория</w:t>
            </w:r>
          </w:p>
          <w:p w:rsidR="00F253ED" w:rsidRDefault="00F253ED" w:rsidP="00657D9B">
            <w:pPr>
              <w:pStyle w:val="21"/>
              <w:shd w:val="clear" w:color="auto" w:fill="auto"/>
              <w:spacing w:after="0" w:line="240" w:lineRule="auto"/>
              <w:ind w:firstLine="0"/>
              <w:jc w:val="left"/>
              <w:rPr>
                <w:rStyle w:val="25"/>
                <w:sz w:val="22"/>
                <w:szCs w:val="22"/>
              </w:rPr>
            </w:pPr>
          </w:p>
          <w:p w:rsidR="00F253ED" w:rsidRDefault="00F253ED" w:rsidP="00657D9B">
            <w:pPr>
              <w:pStyle w:val="21"/>
              <w:shd w:val="clear" w:color="auto" w:fill="auto"/>
              <w:spacing w:after="0" w:line="240" w:lineRule="auto"/>
              <w:ind w:firstLine="0"/>
              <w:jc w:val="left"/>
              <w:rPr>
                <w:rStyle w:val="25"/>
                <w:sz w:val="22"/>
                <w:szCs w:val="22"/>
              </w:rPr>
            </w:pPr>
          </w:p>
          <w:p w:rsidR="00F253ED" w:rsidRPr="006C16A0" w:rsidRDefault="00F253ED" w:rsidP="00657D9B">
            <w:pPr>
              <w:pStyle w:val="21"/>
              <w:shd w:val="clear" w:color="auto" w:fill="auto"/>
              <w:spacing w:after="0" w:line="240" w:lineRule="auto"/>
              <w:ind w:firstLine="0"/>
              <w:jc w:val="left"/>
              <w:rPr>
                <w:sz w:val="22"/>
                <w:szCs w:val="22"/>
              </w:rPr>
            </w:pPr>
          </w:p>
        </w:tc>
        <w:tc>
          <w:tcPr>
            <w:tcW w:w="3144" w:type="dxa"/>
            <w:tcBorders>
              <w:top w:val="single" w:sz="4" w:space="0" w:color="auto"/>
              <w:left w:val="single" w:sz="4" w:space="0" w:color="auto"/>
              <w:right w:val="single" w:sz="4" w:space="0" w:color="auto"/>
            </w:tcBorders>
            <w:shd w:val="clear" w:color="auto" w:fill="FFFFFF"/>
          </w:tcPr>
          <w:p w:rsidR="00F253ED" w:rsidRPr="00FD2B32" w:rsidRDefault="00FD2B32" w:rsidP="00657D9B">
            <w:pPr>
              <w:pStyle w:val="21"/>
              <w:shd w:val="clear" w:color="auto" w:fill="auto"/>
              <w:spacing w:after="0" w:line="280" w:lineRule="exact"/>
              <w:ind w:firstLine="0"/>
              <w:jc w:val="left"/>
              <w:rPr>
                <w:sz w:val="22"/>
                <w:szCs w:val="22"/>
              </w:rPr>
            </w:pPr>
            <w:r w:rsidRPr="00FD2B32">
              <w:rPr>
                <w:rStyle w:val="25"/>
                <w:color w:val="auto"/>
                <w:sz w:val="22"/>
                <w:szCs w:val="22"/>
              </w:rPr>
              <w:t>3</w:t>
            </w:r>
          </w:p>
        </w:tc>
      </w:tr>
      <w:tr w:rsidR="00F253ED" w:rsidRPr="00031FA9" w:rsidTr="00657D9B">
        <w:trPr>
          <w:trHeight w:hRule="exact" w:val="281"/>
        </w:trPr>
        <w:tc>
          <w:tcPr>
            <w:tcW w:w="2845" w:type="dxa"/>
            <w:vMerge/>
            <w:tcBorders>
              <w:left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tcBorders>
            <w:shd w:val="clear" w:color="auto" w:fill="FFFFFF"/>
            <w:vAlign w:val="bottom"/>
          </w:tcPr>
          <w:p w:rsidR="00F253ED" w:rsidRPr="00031FA9" w:rsidRDefault="00F253ED" w:rsidP="00657D9B">
            <w:pPr>
              <w:pStyle w:val="21"/>
              <w:shd w:val="clear" w:color="auto" w:fill="auto"/>
              <w:spacing w:after="0" w:line="322" w:lineRule="exact"/>
              <w:ind w:firstLine="0"/>
              <w:jc w:val="left"/>
              <w:rPr>
                <w:sz w:val="22"/>
                <w:szCs w:val="22"/>
              </w:rPr>
            </w:pPr>
            <w:r w:rsidRPr="00031FA9">
              <w:rPr>
                <w:rStyle w:val="25"/>
                <w:sz w:val="22"/>
                <w:szCs w:val="22"/>
              </w:rPr>
              <w:t>Соответствие занимаемой должности</w:t>
            </w:r>
          </w:p>
        </w:tc>
        <w:tc>
          <w:tcPr>
            <w:tcW w:w="3144" w:type="dxa"/>
            <w:tcBorders>
              <w:top w:val="single" w:sz="4" w:space="0" w:color="auto"/>
              <w:left w:val="single" w:sz="4" w:space="0" w:color="auto"/>
              <w:right w:val="single" w:sz="4" w:space="0" w:color="auto"/>
            </w:tcBorders>
            <w:shd w:val="clear" w:color="auto" w:fill="FFFFFF"/>
          </w:tcPr>
          <w:p w:rsidR="00F253ED" w:rsidRPr="00946C3B" w:rsidRDefault="00F253ED" w:rsidP="00657D9B">
            <w:pPr>
              <w:pStyle w:val="21"/>
              <w:shd w:val="clear" w:color="auto" w:fill="auto"/>
              <w:spacing w:after="0" w:line="280" w:lineRule="exact"/>
              <w:ind w:firstLine="0"/>
              <w:jc w:val="left"/>
              <w:rPr>
                <w:sz w:val="22"/>
                <w:szCs w:val="22"/>
              </w:rPr>
            </w:pPr>
            <w:r w:rsidRPr="00946C3B">
              <w:rPr>
                <w:rStyle w:val="25"/>
                <w:color w:val="auto"/>
                <w:sz w:val="22"/>
                <w:szCs w:val="22"/>
              </w:rPr>
              <w:t>3</w:t>
            </w:r>
          </w:p>
        </w:tc>
      </w:tr>
      <w:tr w:rsidR="00F253ED" w:rsidRPr="00031FA9" w:rsidTr="00657D9B">
        <w:trPr>
          <w:trHeight w:hRule="exact" w:val="286"/>
        </w:trPr>
        <w:tc>
          <w:tcPr>
            <w:tcW w:w="2845" w:type="dxa"/>
            <w:vMerge/>
            <w:tcBorders>
              <w:left w:val="single" w:sz="4" w:space="0" w:color="auto"/>
              <w:bottom w:val="single" w:sz="4" w:space="0" w:color="auto"/>
            </w:tcBorders>
            <w:shd w:val="clear" w:color="auto" w:fill="FFFFFF"/>
          </w:tcPr>
          <w:p w:rsidR="00F253ED" w:rsidRPr="00031FA9" w:rsidRDefault="00F253ED" w:rsidP="00657D9B"/>
        </w:tc>
        <w:tc>
          <w:tcPr>
            <w:tcW w:w="3745" w:type="dxa"/>
            <w:tcBorders>
              <w:top w:val="single" w:sz="4" w:space="0" w:color="auto"/>
              <w:left w:val="single" w:sz="4" w:space="0" w:color="auto"/>
              <w:bottom w:val="single" w:sz="4" w:space="0" w:color="auto"/>
            </w:tcBorders>
            <w:shd w:val="clear" w:color="auto" w:fill="FFFFFF"/>
          </w:tcPr>
          <w:p w:rsidR="00F253ED" w:rsidRPr="00031FA9" w:rsidRDefault="00F253ED" w:rsidP="00657D9B">
            <w:pPr>
              <w:pStyle w:val="21"/>
              <w:shd w:val="clear" w:color="auto" w:fill="auto"/>
              <w:spacing w:after="0" w:line="280" w:lineRule="exact"/>
              <w:ind w:firstLine="0"/>
              <w:jc w:val="left"/>
              <w:rPr>
                <w:sz w:val="22"/>
                <w:szCs w:val="22"/>
              </w:rPr>
            </w:pPr>
            <w:r w:rsidRPr="00031FA9">
              <w:rPr>
                <w:rStyle w:val="25"/>
                <w:sz w:val="22"/>
                <w:szCs w:val="22"/>
              </w:rPr>
              <w:t>Не аттестованы</w:t>
            </w:r>
          </w:p>
        </w:tc>
        <w:tc>
          <w:tcPr>
            <w:tcW w:w="3144" w:type="dxa"/>
            <w:tcBorders>
              <w:top w:val="single" w:sz="4" w:space="0" w:color="auto"/>
              <w:left w:val="single" w:sz="4" w:space="0" w:color="auto"/>
              <w:bottom w:val="single" w:sz="4" w:space="0" w:color="auto"/>
              <w:right w:val="single" w:sz="4" w:space="0" w:color="auto"/>
            </w:tcBorders>
            <w:shd w:val="clear" w:color="auto" w:fill="FFFFFF"/>
            <w:vAlign w:val="center"/>
          </w:tcPr>
          <w:p w:rsidR="00F253ED" w:rsidRPr="00946C3B" w:rsidRDefault="00BF3161" w:rsidP="00657D9B">
            <w:pPr>
              <w:pStyle w:val="21"/>
              <w:shd w:val="clear" w:color="auto" w:fill="auto"/>
              <w:spacing w:after="0" w:line="280" w:lineRule="exact"/>
              <w:ind w:firstLine="0"/>
              <w:jc w:val="left"/>
              <w:rPr>
                <w:sz w:val="22"/>
                <w:szCs w:val="22"/>
              </w:rPr>
            </w:pPr>
            <w:r>
              <w:rPr>
                <w:rStyle w:val="25"/>
                <w:color w:val="auto"/>
                <w:sz w:val="22"/>
                <w:szCs w:val="22"/>
              </w:rPr>
              <w:t>4</w:t>
            </w:r>
          </w:p>
        </w:tc>
      </w:tr>
    </w:tbl>
    <w:p w:rsidR="00F253ED" w:rsidRDefault="00F253ED" w:rsidP="00F253ED">
      <w:pPr>
        <w:rPr>
          <w:sz w:val="2"/>
          <w:szCs w:val="2"/>
        </w:rPr>
      </w:pPr>
    </w:p>
    <w:p w:rsidR="00F253ED" w:rsidRDefault="00F253ED" w:rsidP="00F253ED">
      <w:pPr>
        <w:pStyle w:val="21"/>
        <w:shd w:val="clear" w:color="auto" w:fill="auto"/>
        <w:spacing w:after="0" w:line="322" w:lineRule="exact"/>
        <w:ind w:firstLine="740"/>
        <w:jc w:val="both"/>
      </w:pPr>
      <w:r>
        <w:t>В 201</w:t>
      </w:r>
      <w:r w:rsidR="00F16903">
        <w:t>8</w:t>
      </w:r>
      <w:r>
        <w:t>-201</w:t>
      </w:r>
      <w:r w:rsidR="00F16903">
        <w:t>9</w:t>
      </w:r>
      <w:r>
        <w:t xml:space="preserve"> учебном году педагоги ДОУ являлись активными участниками методических объединений для воспитателей района, все педагоги прошли курсовую подготовку.</w:t>
      </w:r>
    </w:p>
    <w:p w:rsidR="00F253ED" w:rsidRDefault="00F253ED" w:rsidP="00F253ED">
      <w:pPr>
        <w:rPr>
          <w:rFonts w:ascii="Times New Roman" w:hAnsi="Times New Roman" w:cs="Times New Roman"/>
          <w:b/>
          <w:sz w:val="28"/>
          <w:szCs w:val="28"/>
        </w:rPr>
      </w:pPr>
      <w:r>
        <w:rPr>
          <w:rFonts w:ascii="Times New Roman" w:hAnsi="Times New Roman" w:cs="Times New Roman"/>
          <w:b/>
          <w:sz w:val="28"/>
          <w:szCs w:val="28"/>
        </w:rPr>
        <w:t xml:space="preserve">Результаты участия педагогов </w:t>
      </w:r>
      <w:r w:rsidRPr="00EF04D0">
        <w:rPr>
          <w:rFonts w:ascii="Times New Roman" w:hAnsi="Times New Roman" w:cs="Times New Roman"/>
          <w:b/>
          <w:sz w:val="28"/>
          <w:szCs w:val="28"/>
        </w:rPr>
        <w:t xml:space="preserve"> в конкурсах различного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3054"/>
        <w:gridCol w:w="1731"/>
        <w:gridCol w:w="1329"/>
        <w:gridCol w:w="1654"/>
      </w:tblGrid>
      <w:tr w:rsidR="00741AB4" w:rsidRPr="00013DEE" w:rsidTr="00657D9B">
        <w:tc>
          <w:tcPr>
            <w:tcW w:w="0" w:type="auto"/>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Уровень</w:t>
            </w:r>
          </w:p>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участия</w:t>
            </w:r>
          </w:p>
        </w:tc>
        <w:tc>
          <w:tcPr>
            <w:tcW w:w="0" w:type="auto"/>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Название конкурса</w:t>
            </w:r>
          </w:p>
        </w:tc>
        <w:tc>
          <w:tcPr>
            <w:tcW w:w="0" w:type="auto"/>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ФИО</w:t>
            </w:r>
          </w:p>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участника</w:t>
            </w:r>
          </w:p>
        </w:tc>
        <w:tc>
          <w:tcPr>
            <w:tcW w:w="0" w:type="auto"/>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Результат</w:t>
            </w:r>
          </w:p>
        </w:tc>
        <w:tc>
          <w:tcPr>
            <w:tcW w:w="0" w:type="auto"/>
          </w:tcPr>
          <w:p w:rsidR="00F253ED" w:rsidRPr="00013DEE" w:rsidRDefault="00F253ED" w:rsidP="00657D9B">
            <w:pPr>
              <w:jc w:val="center"/>
              <w:rPr>
                <w:rFonts w:ascii="Times New Roman" w:hAnsi="Times New Roman" w:cs="Times New Roman"/>
              </w:rPr>
            </w:pPr>
            <w:r w:rsidRPr="00013DEE">
              <w:rPr>
                <w:rFonts w:ascii="Times New Roman" w:hAnsi="Times New Roman" w:cs="Times New Roman"/>
              </w:rPr>
              <w:t>Приказ</w:t>
            </w:r>
          </w:p>
        </w:tc>
      </w:tr>
      <w:tr w:rsidR="00741AB4" w:rsidRPr="00013DEE" w:rsidTr="00657D9B">
        <w:tc>
          <w:tcPr>
            <w:tcW w:w="0" w:type="auto"/>
          </w:tcPr>
          <w:p w:rsidR="00F253ED" w:rsidRPr="00013DEE" w:rsidRDefault="00F253ED" w:rsidP="00657D9B">
            <w:pPr>
              <w:rPr>
                <w:rFonts w:ascii="Times New Roman" w:hAnsi="Times New Roman" w:cs="Times New Roman"/>
              </w:rPr>
            </w:pPr>
            <w:r w:rsidRPr="00013DEE">
              <w:rPr>
                <w:rFonts w:ascii="Times New Roman" w:hAnsi="Times New Roman" w:cs="Times New Roman"/>
              </w:rPr>
              <w:t>Муниципальный</w:t>
            </w:r>
          </w:p>
        </w:tc>
        <w:tc>
          <w:tcPr>
            <w:tcW w:w="0" w:type="auto"/>
          </w:tcPr>
          <w:p w:rsidR="00F253ED" w:rsidRPr="000854B7" w:rsidRDefault="00F253ED" w:rsidP="000854B7">
            <w:pPr>
              <w:rPr>
                <w:rFonts w:ascii="Times New Roman" w:hAnsi="Times New Roman" w:cs="Times New Roman"/>
                <w:color w:val="000000" w:themeColor="text1"/>
              </w:rPr>
            </w:pPr>
            <w:r w:rsidRPr="000854B7">
              <w:rPr>
                <w:rFonts w:ascii="Times New Roman" w:hAnsi="Times New Roman" w:cs="Times New Roman"/>
                <w:color w:val="000000" w:themeColor="text1"/>
              </w:rPr>
              <w:t xml:space="preserve">Муниципальный конкурс </w:t>
            </w:r>
            <w:r w:rsidR="000854B7">
              <w:rPr>
                <w:rFonts w:ascii="Times New Roman" w:hAnsi="Times New Roman" w:cs="Times New Roman"/>
                <w:color w:val="000000" w:themeColor="text1"/>
              </w:rPr>
              <w:t>«Лучшая предметно</w:t>
            </w:r>
            <w:r w:rsidR="00B4380A">
              <w:rPr>
                <w:rFonts w:ascii="Times New Roman" w:hAnsi="Times New Roman" w:cs="Times New Roman"/>
                <w:color w:val="000000" w:themeColor="text1"/>
              </w:rPr>
              <w:t xml:space="preserve"> </w:t>
            </w:r>
            <w:r w:rsidR="000854B7">
              <w:rPr>
                <w:rFonts w:ascii="Times New Roman" w:hAnsi="Times New Roman" w:cs="Times New Roman"/>
                <w:color w:val="000000" w:themeColor="text1"/>
              </w:rPr>
              <w:t>- развивающая среда по физическому развитию  в группе ДОО»</w:t>
            </w:r>
          </w:p>
        </w:tc>
        <w:tc>
          <w:tcPr>
            <w:tcW w:w="0" w:type="auto"/>
          </w:tcPr>
          <w:p w:rsidR="00F253ED" w:rsidRPr="000854B7" w:rsidRDefault="000854B7" w:rsidP="00657D9B">
            <w:pPr>
              <w:jc w:val="center"/>
              <w:rPr>
                <w:rFonts w:ascii="Times New Roman" w:hAnsi="Times New Roman" w:cs="Times New Roman"/>
              </w:rPr>
            </w:pPr>
            <w:r w:rsidRPr="000854B7">
              <w:rPr>
                <w:rFonts w:ascii="Times New Roman" w:hAnsi="Times New Roman" w:cs="Times New Roman"/>
              </w:rPr>
              <w:t>Черных Галина Витальевна</w:t>
            </w:r>
          </w:p>
          <w:p w:rsidR="000854B7" w:rsidRPr="0037598F" w:rsidRDefault="000854B7" w:rsidP="00657D9B">
            <w:pPr>
              <w:jc w:val="center"/>
              <w:rPr>
                <w:rFonts w:ascii="Times New Roman" w:hAnsi="Times New Roman" w:cs="Times New Roman"/>
                <w:color w:val="FF0000"/>
              </w:rPr>
            </w:pPr>
            <w:r w:rsidRPr="000854B7">
              <w:rPr>
                <w:rFonts w:ascii="Times New Roman" w:hAnsi="Times New Roman" w:cs="Times New Roman"/>
              </w:rPr>
              <w:t>Ахмадеева Анастасия Юрьевна</w:t>
            </w:r>
          </w:p>
          <w:p w:rsidR="00F253ED" w:rsidRDefault="00B4380A" w:rsidP="00657D9B">
            <w:pPr>
              <w:jc w:val="center"/>
              <w:rPr>
                <w:rFonts w:ascii="Times New Roman" w:hAnsi="Times New Roman" w:cs="Times New Roman"/>
              </w:rPr>
            </w:pPr>
            <w:r w:rsidRPr="00B4380A">
              <w:rPr>
                <w:rFonts w:ascii="Times New Roman" w:hAnsi="Times New Roman" w:cs="Times New Roman"/>
              </w:rPr>
              <w:t>Сморкалова</w:t>
            </w:r>
            <w:r>
              <w:rPr>
                <w:rFonts w:ascii="Times New Roman" w:hAnsi="Times New Roman" w:cs="Times New Roman"/>
              </w:rPr>
              <w:t xml:space="preserve"> Елена Викторовна</w:t>
            </w:r>
          </w:p>
          <w:p w:rsidR="00B4380A" w:rsidRDefault="00B4380A" w:rsidP="00657D9B">
            <w:pPr>
              <w:jc w:val="center"/>
              <w:rPr>
                <w:rFonts w:ascii="Times New Roman" w:hAnsi="Times New Roman" w:cs="Times New Roman"/>
              </w:rPr>
            </w:pPr>
            <w:r>
              <w:rPr>
                <w:rFonts w:ascii="Times New Roman" w:hAnsi="Times New Roman" w:cs="Times New Roman"/>
              </w:rPr>
              <w:t>Дрягина Алена Петровна</w:t>
            </w:r>
          </w:p>
          <w:p w:rsidR="00B4380A" w:rsidRDefault="00B4380A" w:rsidP="00657D9B">
            <w:pPr>
              <w:jc w:val="center"/>
              <w:rPr>
                <w:rFonts w:ascii="Times New Roman" w:hAnsi="Times New Roman" w:cs="Times New Roman"/>
              </w:rPr>
            </w:pPr>
            <w:r>
              <w:rPr>
                <w:rFonts w:ascii="Times New Roman" w:hAnsi="Times New Roman" w:cs="Times New Roman"/>
              </w:rPr>
              <w:t>Грозных Любовь Алексеевна</w:t>
            </w:r>
          </w:p>
          <w:p w:rsidR="00B4380A" w:rsidRDefault="00B4380A" w:rsidP="00657D9B">
            <w:pPr>
              <w:jc w:val="center"/>
              <w:rPr>
                <w:rFonts w:ascii="Times New Roman" w:hAnsi="Times New Roman" w:cs="Times New Roman"/>
              </w:rPr>
            </w:pPr>
            <w:r>
              <w:rPr>
                <w:rFonts w:ascii="Times New Roman" w:hAnsi="Times New Roman" w:cs="Times New Roman"/>
              </w:rPr>
              <w:t xml:space="preserve">Климова Ирина </w:t>
            </w:r>
            <w:r>
              <w:rPr>
                <w:rFonts w:ascii="Times New Roman" w:hAnsi="Times New Roman" w:cs="Times New Roman"/>
              </w:rPr>
              <w:lastRenderedPageBreak/>
              <w:t>Валентиновна</w:t>
            </w:r>
          </w:p>
          <w:p w:rsidR="00B4380A" w:rsidRPr="00B4380A" w:rsidRDefault="00B4380A" w:rsidP="00657D9B">
            <w:pPr>
              <w:jc w:val="center"/>
              <w:rPr>
                <w:rFonts w:ascii="Times New Roman" w:hAnsi="Times New Roman" w:cs="Times New Roman"/>
              </w:rPr>
            </w:pPr>
            <w:r>
              <w:rPr>
                <w:rFonts w:ascii="Times New Roman" w:hAnsi="Times New Roman" w:cs="Times New Roman"/>
              </w:rPr>
              <w:t>Гоголева Ирина Геннадьевна</w:t>
            </w:r>
          </w:p>
          <w:p w:rsidR="00F253ED" w:rsidRPr="009D2389" w:rsidRDefault="009D2389" w:rsidP="00657D9B">
            <w:pPr>
              <w:jc w:val="center"/>
              <w:rPr>
                <w:rFonts w:ascii="Times New Roman" w:hAnsi="Times New Roman" w:cs="Times New Roman"/>
                <w:color w:val="000000" w:themeColor="text1"/>
              </w:rPr>
            </w:pPr>
            <w:r w:rsidRPr="009D2389">
              <w:rPr>
                <w:rFonts w:ascii="Times New Roman" w:hAnsi="Times New Roman" w:cs="Times New Roman"/>
                <w:color w:val="000000" w:themeColor="text1"/>
              </w:rPr>
              <w:t>Новокшонова Евдокия Васильевна</w:t>
            </w:r>
          </w:p>
        </w:tc>
        <w:tc>
          <w:tcPr>
            <w:tcW w:w="0" w:type="auto"/>
          </w:tcPr>
          <w:p w:rsidR="00F253ED" w:rsidRPr="000854B7" w:rsidRDefault="00F253ED" w:rsidP="00657D9B">
            <w:pPr>
              <w:jc w:val="center"/>
              <w:rPr>
                <w:rFonts w:ascii="Times New Roman" w:hAnsi="Times New Roman" w:cs="Times New Roman"/>
              </w:rPr>
            </w:pPr>
            <w:r w:rsidRPr="000854B7">
              <w:rPr>
                <w:rFonts w:ascii="Times New Roman" w:hAnsi="Times New Roman" w:cs="Times New Roman"/>
              </w:rPr>
              <w:lastRenderedPageBreak/>
              <w:t>призер</w:t>
            </w:r>
          </w:p>
          <w:p w:rsidR="00F253ED" w:rsidRPr="0037598F" w:rsidRDefault="00F253ED" w:rsidP="00657D9B">
            <w:pPr>
              <w:jc w:val="center"/>
              <w:rPr>
                <w:rFonts w:ascii="Times New Roman" w:hAnsi="Times New Roman" w:cs="Times New Roman"/>
                <w:color w:val="FF0000"/>
              </w:rPr>
            </w:pPr>
          </w:p>
          <w:p w:rsidR="00F253ED" w:rsidRPr="0037598F" w:rsidRDefault="00F253ED" w:rsidP="00657D9B">
            <w:pPr>
              <w:jc w:val="center"/>
              <w:rPr>
                <w:rFonts w:ascii="Times New Roman" w:hAnsi="Times New Roman" w:cs="Times New Roman"/>
                <w:color w:val="FF0000"/>
              </w:rPr>
            </w:pPr>
          </w:p>
          <w:p w:rsidR="00F253ED" w:rsidRPr="0037598F" w:rsidRDefault="00F253ED" w:rsidP="00657D9B">
            <w:pPr>
              <w:jc w:val="center"/>
              <w:rPr>
                <w:rFonts w:ascii="Times New Roman" w:hAnsi="Times New Roman" w:cs="Times New Roman"/>
                <w:color w:val="FF0000"/>
              </w:rPr>
            </w:pPr>
          </w:p>
          <w:p w:rsidR="00F253ED" w:rsidRDefault="00F253ED" w:rsidP="00657D9B">
            <w:pPr>
              <w:jc w:val="center"/>
              <w:rPr>
                <w:rFonts w:ascii="Times New Roman" w:hAnsi="Times New Roman" w:cs="Times New Roman"/>
                <w:color w:val="FF0000"/>
              </w:rPr>
            </w:pPr>
          </w:p>
          <w:p w:rsidR="00B4380A" w:rsidRDefault="00B4380A" w:rsidP="00657D9B">
            <w:pPr>
              <w:jc w:val="center"/>
              <w:rPr>
                <w:rFonts w:ascii="Times New Roman" w:hAnsi="Times New Roman" w:cs="Times New Roman"/>
              </w:rPr>
            </w:pPr>
            <w:r w:rsidRPr="00B4380A">
              <w:rPr>
                <w:rFonts w:ascii="Times New Roman" w:hAnsi="Times New Roman" w:cs="Times New Roman"/>
              </w:rPr>
              <w:t>призер</w:t>
            </w:r>
          </w:p>
          <w:p w:rsidR="00B4380A" w:rsidRDefault="00B4380A" w:rsidP="00657D9B">
            <w:pPr>
              <w:jc w:val="center"/>
              <w:rPr>
                <w:rFonts w:ascii="Times New Roman" w:hAnsi="Times New Roman" w:cs="Times New Roman"/>
              </w:rPr>
            </w:pPr>
          </w:p>
          <w:p w:rsidR="00B4380A" w:rsidRDefault="00B4380A" w:rsidP="00657D9B">
            <w:pPr>
              <w:jc w:val="center"/>
              <w:rPr>
                <w:rFonts w:ascii="Times New Roman" w:hAnsi="Times New Roman" w:cs="Times New Roman"/>
              </w:rPr>
            </w:pPr>
          </w:p>
          <w:p w:rsidR="00B4380A" w:rsidRDefault="00B4380A" w:rsidP="00657D9B">
            <w:pPr>
              <w:jc w:val="center"/>
              <w:rPr>
                <w:rFonts w:ascii="Times New Roman" w:hAnsi="Times New Roman" w:cs="Times New Roman"/>
              </w:rPr>
            </w:pPr>
          </w:p>
          <w:p w:rsidR="00B4380A" w:rsidRPr="00B4380A" w:rsidRDefault="00B4380A" w:rsidP="00657D9B">
            <w:pPr>
              <w:jc w:val="center"/>
              <w:rPr>
                <w:rFonts w:ascii="Times New Roman" w:hAnsi="Times New Roman" w:cs="Times New Roman"/>
              </w:rPr>
            </w:pPr>
            <w:r>
              <w:rPr>
                <w:rFonts w:ascii="Times New Roman" w:hAnsi="Times New Roman" w:cs="Times New Roman"/>
              </w:rPr>
              <w:t>призер</w:t>
            </w:r>
          </w:p>
        </w:tc>
        <w:tc>
          <w:tcPr>
            <w:tcW w:w="0" w:type="auto"/>
          </w:tcPr>
          <w:p w:rsidR="00F253ED" w:rsidRDefault="000854B7" w:rsidP="00657D9B">
            <w:pPr>
              <w:rPr>
                <w:rFonts w:ascii="Times New Roman" w:hAnsi="Times New Roman" w:cs="Times New Roman"/>
              </w:rPr>
            </w:pPr>
            <w:r w:rsidRPr="000854B7">
              <w:rPr>
                <w:rFonts w:ascii="Times New Roman" w:hAnsi="Times New Roman" w:cs="Times New Roman"/>
              </w:rPr>
              <w:t>№ 29 от 05.02.2019 по РУО</w:t>
            </w:r>
          </w:p>
          <w:p w:rsidR="00B4380A" w:rsidRDefault="00B4380A" w:rsidP="00657D9B">
            <w:pPr>
              <w:rPr>
                <w:rFonts w:ascii="Times New Roman" w:hAnsi="Times New Roman" w:cs="Times New Roman"/>
              </w:rPr>
            </w:pPr>
          </w:p>
          <w:p w:rsidR="00B4380A" w:rsidRDefault="00B4380A" w:rsidP="00657D9B">
            <w:pPr>
              <w:rPr>
                <w:rFonts w:ascii="Times New Roman" w:hAnsi="Times New Roman" w:cs="Times New Roman"/>
              </w:rPr>
            </w:pPr>
          </w:p>
          <w:p w:rsidR="00B4380A" w:rsidRPr="000854B7" w:rsidRDefault="00B4380A" w:rsidP="00657D9B">
            <w:pPr>
              <w:rPr>
                <w:rFonts w:ascii="Times New Roman" w:hAnsi="Times New Roman" w:cs="Times New Roman"/>
              </w:rPr>
            </w:pPr>
          </w:p>
        </w:tc>
      </w:tr>
      <w:tr w:rsidR="00741AB4" w:rsidRPr="00013DEE" w:rsidTr="00657D9B">
        <w:tc>
          <w:tcPr>
            <w:tcW w:w="0" w:type="auto"/>
          </w:tcPr>
          <w:p w:rsidR="00F253ED" w:rsidRPr="00013DEE" w:rsidRDefault="00F253ED" w:rsidP="00657D9B">
            <w:pPr>
              <w:rPr>
                <w:rFonts w:ascii="Times New Roman" w:hAnsi="Times New Roman" w:cs="Times New Roman"/>
              </w:rPr>
            </w:pPr>
            <w:r w:rsidRPr="00013DEE">
              <w:rPr>
                <w:rFonts w:ascii="Times New Roman" w:hAnsi="Times New Roman" w:cs="Times New Roman"/>
              </w:rPr>
              <w:lastRenderedPageBreak/>
              <w:t>Муниципальный</w:t>
            </w:r>
          </w:p>
        </w:tc>
        <w:tc>
          <w:tcPr>
            <w:tcW w:w="0" w:type="auto"/>
          </w:tcPr>
          <w:p w:rsidR="00F253ED" w:rsidRPr="009D2389" w:rsidRDefault="00F253ED" w:rsidP="009D2389">
            <w:pPr>
              <w:rPr>
                <w:rFonts w:ascii="Times New Roman" w:hAnsi="Times New Roman" w:cs="Times New Roman"/>
              </w:rPr>
            </w:pPr>
            <w:r w:rsidRPr="009D2389">
              <w:rPr>
                <w:rFonts w:ascii="Times New Roman" w:hAnsi="Times New Roman" w:cs="Times New Roman"/>
              </w:rPr>
              <w:t>Муниципальный</w:t>
            </w:r>
            <w:r w:rsidR="009D2389">
              <w:rPr>
                <w:rFonts w:ascii="Times New Roman" w:hAnsi="Times New Roman" w:cs="Times New Roman"/>
              </w:rPr>
              <w:t xml:space="preserve"> смотр-</w:t>
            </w:r>
            <w:r w:rsidRPr="009D2389">
              <w:rPr>
                <w:rFonts w:ascii="Times New Roman" w:hAnsi="Times New Roman" w:cs="Times New Roman"/>
              </w:rPr>
              <w:t xml:space="preserve"> конкурс </w:t>
            </w:r>
            <w:r w:rsidR="009D2389">
              <w:rPr>
                <w:rFonts w:ascii="Times New Roman" w:hAnsi="Times New Roman" w:cs="Times New Roman"/>
              </w:rPr>
              <w:t>«Занимательная математика»</w:t>
            </w:r>
            <w:r w:rsidR="006631AB">
              <w:rPr>
                <w:rFonts w:ascii="Times New Roman" w:hAnsi="Times New Roman" w:cs="Times New Roman"/>
              </w:rPr>
              <w:t xml:space="preserve"> на лучшую разработку дидактического средства по формированию элементарных математических представлений у дошкольников в технологии «Лепбук»</w:t>
            </w:r>
          </w:p>
        </w:tc>
        <w:tc>
          <w:tcPr>
            <w:tcW w:w="0" w:type="auto"/>
          </w:tcPr>
          <w:p w:rsidR="00F253ED" w:rsidRPr="006631AB" w:rsidRDefault="00F253ED" w:rsidP="006631AB">
            <w:pPr>
              <w:spacing w:after="0" w:line="240" w:lineRule="auto"/>
              <w:jc w:val="center"/>
              <w:rPr>
                <w:rFonts w:ascii="Times New Roman" w:hAnsi="Times New Roman" w:cs="Times New Roman"/>
              </w:rPr>
            </w:pPr>
            <w:r w:rsidRPr="006631AB">
              <w:rPr>
                <w:rFonts w:ascii="Times New Roman" w:hAnsi="Times New Roman" w:cs="Times New Roman"/>
              </w:rPr>
              <w:t>Ахмадеева</w:t>
            </w:r>
          </w:p>
          <w:p w:rsidR="00F253ED" w:rsidRPr="006631AB" w:rsidRDefault="00F253ED" w:rsidP="006631AB">
            <w:pPr>
              <w:spacing w:after="0" w:line="240" w:lineRule="auto"/>
              <w:jc w:val="center"/>
              <w:rPr>
                <w:rFonts w:ascii="Times New Roman" w:hAnsi="Times New Roman" w:cs="Times New Roman"/>
              </w:rPr>
            </w:pPr>
            <w:r w:rsidRPr="006631AB">
              <w:rPr>
                <w:rFonts w:ascii="Times New Roman" w:hAnsi="Times New Roman" w:cs="Times New Roman"/>
              </w:rPr>
              <w:t>Анастасия</w:t>
            </w:r>
          </w:p>
          <w:p w:rsidR="00F253ED" w:rsidRDefault="00F253ED" w:rsidP="006631AB">
            <w:pPr>
              <w:spacing w:after="0" w:line="240" w:lineRule="auto"/>
              <w:jc w:val="center"/>
              <w:rPr>
                <w:rFonts w:ascii="Times New Roman" w:hAnsi="Times New Roman" w:cs="Times New Roman"/>
              </w:rPr>
            </w:pPr>
            <w:r w:rsidRPr="006631AB">
              <w:rPr>
                <w:rFonts w:ascii="Times New Roman" w:hAnsi="Times New Roman" w:cs="Times New Roman"/>
              </w:rPr>
              <w:t>Юрьевна</w:t>
            </w:r>
          </w:p>
          <w:p w:rsidR="006631AB" w:rsidRDefault="006631AB" w:rsidP="006631AB">
            <w:pPr>
              <w:spacing w:after="0" w:line="240" w:lineRule="auto"/>
              <w:jc w:val="center"/>
              <w:rPr>
                <w:rFonts w:ascii="Times New Roman" w:hAnsi="Times New Roman" w:cs="Times New Roman"/>
              </w:rPr>
            </w:pPr>
          </w:p>
          <w:p w:rsidR="006631AB" w:rsidRDefault="006631AB" w:rsidP="006631AB">
            <w:pPr>
              <w:spacing w:after="0" w:line="240" w:lineRule="auto"/>
              <w:jc w:val="center"/>
              <w:rPr>
                <w:rFonts w:ascii="Times New Roman" w:hAnsi="Times New Roman" w:cs="Times New Roman"/>
              </w:rPr>
            </w:pPr>
            <w:r>
              <w:rPr>
                <w:rFonts w:ascii="Times New Roman" w:hAnsi="Times New Roman" w:cs="Times New Roman"/>
              </w:rPr>
              <w:t>Дрягина Алена Петровна</w:t>
            </w:r>
          </w:p>
          <w:p w:rsidR="006631AB" w:rsidRDefault="006631AB" w:rsidP="006631AB">
            <w:pPr>
              <w:spacing w:after="0" w:line="240" w:lineRule="auto"/>
              <w:jc w:val="center"/>
              <w:rPr>
                <w:rFonts w:ascii="Times New Roman" w:hAnsi="Times New Roman" w:cs="Times New Roman"/>
              </w:rPr>
            </w:pPr>
          </w:p>
          <w:p w:rsidR="006631AB" w:rsidRDefault="006631AB" w:rsidP="006631AB">
            <w:pPr>
              <w:spacing w:after="0" w:line="240" w:lineRule="auto"/>
              <w:jc w:val="center"/>
              <w:rPr>
                <w:rFonts w:ascii="Times New Roman" w:hAnsi="Times New Roman" w:cs="Times New Roman"/>
              </w:rPr>
            </w:pPr>
            <w:r>
              <w:rPr>
                <w:rFonts w:ascii="Times New Roman" w:hAnsi="Times New Roman" w:cs="Times New Roman"/>
              </w:rPr>
              <w:t>Грозных Любовь Алексеевна</w:t>
            </w:r>
          </w:p>
          <w:p w:rsidR="006631AB" w:rsidRDefault="006631AB" w:rsidP="006631AB">
            <w:pPr>
              <w:spacing w:after="0" w:line="240" w:lineRule="auto"/>
              <w:jc w:val="center"/>
              <w:rPr>
                <w:rFonts w:ascii="Times New Roman" w:hAnsi="Times New Roman" w:cs="Times New Roman"/>
              </w:rPr>
            </w:pPr>
          </w:p>
          <w:p w:rsidR="006631AB" w:rsidRPr="0037598F" w:rsidRDefault="006631AB" w:rsidP="006631AB">
            <w:pPr>
              <w:spacing w:after="0" w:line="240" w:lineRule="auto"/>
              <w:jc w:val="center"/>
              <w:rPr>
                <w:rFonts w:ascii="Times New Roman" w:hAnsi="Times New Roman" w:cs="Times New Roman"/>
                <w:color w:val="FF0000"/>
              </w:rPr>
            </w:pPr>
            <w:r>
              <w:rPr>
                <w:rFonts w:ascii="Times New Roman" w:hAnsi="Times New Roman" w:cs="Times New Roman"/>
              </w:rPr>
              <w:t>Черных Галина Витальевна</w:t>
            </w:r>
          </w:p>
        </w:tc>
        <w:tc>
          <w:tcPr>
            <w:tcW w:w="0" w:type="auto"/>
          </w:tcPr>
          <w:p w:rsidR="00F253ED" w:rsidRDefault="006631AB" w:rsidP="00657D9B">
            <w:pPr>
              <w:jc w:val="center"/>
              <w:rPr>
                <w:rFonts w:ascii="Times New Roman" w:hAnsi="Times New Roman" w:cs="Times New Roman"/>
              </w:rPr>
            </w:pPr>
            <w:r>
              <w:rPr>
                <w:rFonts w:ascii="Times New Roman" w:hAnsi="Times New Roman" w:cs="Times New Roman"/>
              </w:rPr>
              <w:t>Победитель</w:t>
            </w:r>
          </w:p>
          <w:p w:rsidR="006631AB" w:rsidRDefault="006631AB"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r>
              <w:rPr>
                <w:rFonts w:ascii="Times New Roman" w:hAnsi="Times New Roman" w:cs="Times New Roman"/>
              </w:rPr>
              <w:t>Победитель</w:t>
            </w:r>
          </w:p>
          <w:p w:rsidR="006631AB" w:rsidRDefault="006631AB"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r>
              <w:rPr>
                <w:rFonts w:ascii="Times New Roman" w:hAnsi="Times New Roman" w:cs="Times New Roman"/>
              </w:rPr>
              <w:t>Призер</w:t>
            </w:r>
          </w:p>
          <w:p w:rsidR="006631AB" w:rsidRDefault="006631AB"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r>
              <w:rPr>
                <w:rFonts w:ascii="Times New Roman" w:hAnsi="Times New Roman" w:cs="Times New Roman"/>
              </w:rPr>
              <w:t>Призер</w:t>
            </w:r>
          </w:p>
          <w:p w:rsidR="006631AB" w:rsidRPr="006631AB" w:rsidRDefault="006631AB" w:rsidP="00657D9B">
            <w:pPr>
              <w:jc w:val="center"/>
              <w:rPr>
                <w:rFonts w:ascii="Times New Roman" w:hAnsi="Times New Roman" w:cs="Times New Roman"/>
              </w:rPr>
            </w:pPr>
          </w:p>
        </w:tc>
        <w:tc>
          <w:tcPr>
            <w:tcW w:w="0" w:type="auto"/>
          </w:tcPr>
          <w:p w:rsidR="00F253ED" w:rsidRPr="006631AB" w:rsidRDefault="00F253ED" w:rsidP="006631AB">
            <w:pPr>
              <w:rPr>
                <w:rFonts w:ascii="Times New Roman" w:hAnsi="Times New Roman" w:cs="Times New Roman"/>
              </w:rPr>
            </w:pPr>
            <w:r w:rsidRPr="006631AB">
              <w:rPr>
                <w:rFonts w:ascii="Times New Roman" w:hAnsi="Times New Roman" w:cs="Times New Roman"/>
              </w:rPr>
              <w:t xml:space="preserve">№ </w:t>
            </w:r>
            <w:r w:rsidR="006631AB">
              <w:rPr>
                <w:rFonts w:ascii="Times New Roman" w:hAnsi="Times New Roman" w:cs="Times New Roman"/>
              </w:rPr>
              <w:t>126</w:t>
            </w:r>
            <w:r w:rsidRPr="006631AB">
              <w:rPr>
                <w:rFonts w:ascii="Times New Roman" w:hAnsi="Times New Roman" w:cs="Times New Roman"/>
              </w:rPr>
              <w:t xml:space="preserve"> от </w:t>
            </w:r>
            <w:r w:rsidR="006631AB">
              <w:rPr>
                <w:rFonts w:ascii="Times New Roman" w:hAnsi="Times New Roman" w:cs="Times New Roman"/>
              </w:rPr>
              <w:t>14.05.2019г</w:t>
            </w:r>
            <w:r w:rsidRPr="006631AB">
              <w:rPr>
                <w:rFonts w:ascii="Times New Roman" w:hAnsi="Times New Roman" w:cs="Times New Roman"/>
              </w:rPr>
              <w:t>. по РУО</w:t>
            </w:r>
          </w:p>
        </w:tc>
      </w:tr>
      <w:tr w:rsidR="00A66905" w:rsidRPr="00013DEE" w:rsidTr="00657D9B">
        <w:tc>
          <w:tcPr>
            <w:tcW w:w="0" w:type="auto"/>
          </w:tcPr>
          <w:p w:rsidR="00A66905" w:rsidRPr="00013DEE" w:rsidRDefault="00A66905" w:rsidP="00657D9B">
            <w:pPr>
              <w:rPr>
                <w:rFonts w:ascii="Times New Roman" w:hAnsi="Times New Roman" w:cs="Times New Roman"/>
              </w:rPr>
            </w:pPr>
            <w:r w:rsidRPr="00013DEE">
              <w:rPr>
                <w:rFonts w:ascii="Times New Roman" w:hAnsi="Times New Roman" w:cs="Times New Roman"/>
              </w:rPr>
              <w:t>Муниципальный</w:t>
            </w:r>
          </w:p>
        </w:tc>
        <w:tc>
          <w:tcPr>
            <w:tcW w:w="0" w:type="auto"/>
          </w:tcPr>
          <w:p w:rsidR="00A66905" w:rsidRPr="009D2389" w:rsidRDefault="00920EB1" w:rsidP="009D2389">
            <w:pPr>
              <w:rPr>
                <w:rFonts w:ascii="Times New Roman" w:hAnsi="Times New Roman" w:cs="Times New Roman"/>
              </w:rPr>
            </w:pPr>
            <w:r>
              <w:rPr>
                <w:rFonts w:ascii="Times New Roman" w:hAnsi="Times New Roman" w:cs="Times New Roman"/>
              </w:rPr>
              <w:t xml:space="preserve">Муниципальный конкурс </w:t>
            </w:r>
            <w:r w:rsidR="000E1B85">
              <w:rPr>
                <w:rFonts w:ascii="Times New Roman" w:hAnsi="Times New Roman" w:cs="Times New Roman"/>
              </w:rPr>
              <w:t xml:space="preserve"> профессионального мастерства среди педагогов  ДОО Кильмезского района «Мое лучшее занятие (НОД) с детьми»</w:t>
            </w:r>
          </w:p>
        </w:tc>
        <w:tc>
          <w:tcPr>
            <w:tcW w:w="0" w:type="auto"/>
          </w:tcPr>
          <w:p w:rsidR="00A66905" w:rsidRPr="006631AB" w:rsidRDefault="000E1B85" w:rsidP="006631AB">
            <w:pPr>
              <w:spacing w:after="0" w:line="240" w:lineRule="auto"/>
              <w:jc w:val="center"/>
              <w:rPr>
                <w:rFonts w:ascii="Times New Roman" w:hAnsi="Times New Roman" w:cs="Times New Roman"/>
              </w:rPr>
            </w:pPr>
            <w:r>
              <w:rPr>
                <w:rFonts w:ascii="Times New Roman" w:hAnsi="Times New Roman" w:cs="Times New Roman"/>
              </w:rPr>
              <w:t>Сморкалова Елена Викторовна</w:t>
            </w:r>
          </w:p>
        </w:tc>
        <w:tc>
          <w:tcPr>
            <w:tcW w:w="0" w:type="auto"/>
          </w:tcPr>
          <w:p w:rsidR="000E1B85" w:rsidRDefault="000E1B85" w:rsidP="000E1B85">
            <w:pPr>
              <w:jc w:val="center"/>
              <w:rPr>
                <w:rFonts w:ascii="Times New Roman" w:hAnsi="Times New Roman" w:cs="Times New Roman"/>
              </w:rPr>
            </w:pPr>
            <w:r>
              <w:rPr>
                <w:rFonts w:ascii="Times New Roman" w:hAnsi="Times New Roman" w:cs="Times New Roman"/>
              </w:rPr>
              <w:t>Победитель</w:t>
            </w:r>
          </w:p>
          <w:p w:rsidR="00A66905" w:rsidRDefault="00A66905" w:rsidP="00657D9B">
            <w:pPr>
              <w:jc w:val="center"/>
              <w:rPr>
                <w:rFonts w:ascii="Times New Roman" w:hAnsi="Times New Roman" w:cs="Times New Roman"/>
              </w:rPr>
            </w:pPr>
          </w:p>
        </w:tc>
        <w:tc>
          <w:tcPr>
            <w:tcW w:w="0" w:type="auto"/>
          </w:tcPr>
          <w:p w:rsidR="00A66905" w:rsidRPr="006631AB" w:rsidRDefault="000E1B85" w:rsidP="006631AB">
            <w:pPr>
              <w:rPr>
                <w:rFonts w:ascii="Times New Roman" w:hAnsi="Times New Roman" w:cs="Times New Roman"/>
              </w:rPr>
            </w:pPr>
            <w:r>
              <w:rPr>
                <w:rFonts w:ascii="Times New Roman" w:hAnsi="Times New Roman" w:cs="Times New Roman"/>
              </w:rPr>
              <w:t>№ 380 от 19.12.2018 по РУО</w:t>
            </w:r>
          </w:p>
        </w:tc>
      </w:tr>
      <w:tr w:rsidR="00741AB4" w:rsidRPr="00013DEE" w:rsidTr="00657D9B">
        <w:tc>
          <w:tcPr>
            <w:tcW w:w="0" w:type="auto"/>
          </w:tcPr>
          <w:p w:rsidR="00F253ED" w:rsidRPr="00013DEE" w:rsidRDefault="00F253ED" w:rsidP="00657D9B">
            <w:pPr>
              <w:rPr>
                <w:rFonts w:ascii="Times New Roman" w:hAnsi="Times New Roman" w:cs="Times New Roman"/>
              </w:rPr>
            </w:pPr>
            <w:r w:rsidRPr="00013DEE">
              <w:rPr>
                <w:rFonts w:ascii="Times New Roman" w:hAnsi="Times New Roman" w:cs="Times New Roman"/>
              </w:rPr>
              <w:t>Муниципальный</w:t>
            </w:r>
          </w:p>
        </w:tc>
        <w:tc>
          <w:tcPr>
            <w:tcW w:w="0" w:type="auto"/>
          </w:tcPr>
          <w:p w:rsidR="00F253ED" w:rsidRPr="00CA508C" w:rsidRDefault="00CA508C" w:rsidP="00657D9B">
            <w:pPr>
              <w:rPr>
                <w:rFonts w:ascii="Times New Roman" w:hAnsi="Times New Roman" w:cs="Times New Roman"/>
              </w:rPr>
            </w:pPr>
            <w:r w:rsidRPr="00CA508C">
              <w:rPr>
                <w:rFonts w:ascii="Times New Roman" w:hAnsi="Times New Roman" w:cs="Times New Roman"/>
              </w:rPr>
              <w:t>Спартакиада работников образования</w:t>
            </w:r>
            <w:r>
              <w:rPr>
                <w:rFonts w:ascii="Times New Roman" w:hAnsi="Times New Roman" w:cs="Times New Roman"/>
              </w:rPr>
              <w:t xml:space="preserve"> Кильмезского района</w:t>
            </w:r>
          </w:p>
        </w:tc>
        <w:tc>
          <w:tcPr>
            <w:tcW w:w="0" w:type="auto"/>
          </w:tcPr>
          <w:p w:rsidR="00F253ED" w:rsidRDefault="00CA508C" w:rsidP="00657D9B">
            <w:pPr>
              <w:jc w:val="center"/>
              <w:rPr>
                <w:rFonts w:ascii="Times New Roman" w:hAnsi="Times New Roman" w:cs="Times New Roman"/>
              </w:rPr>
            </w:pPr>
            <w:r>
              <w:rPr>
                <w:rFonts w:ascii="Times New Roman" w:hAnsi="Times New Roman" w:cs="Times New Roman"/>
              </w:rPr>
              <w:t>Климова Ирина Валентиновна</w:t>
            </w:r>
          </w:p>
          <w:p w:rsidR="00A66905" w:rsidRPr="00CA508C" w:rsidRDefault="00A66905" w:rsidP="00657D9B">
            <w:pPr>
              <w:jc w:val="center"/>
              <w:rPr>
                <w:rFonts w:ascii="Times New Roman" w:hAnsi="Times New Roman" w:cs="Times New Roman"/>
              </w:rPr>
            </w:pPr>
            <w:r>
              <w:rPr>
                <w:rFonts w:ascii="Times New Roman" w:hAnsi="Times New Roman" w:cs="Times New Roman"/>
              </w:rPr>
              <w:t>Стригова Елена Александровна</w:t>
            </w:r>
          </w:p>
        </w:tc>
        <w:tc>
          <w:tcPr>
            <w:tcW w:w="0" w:type="auto"/>
          </w:tcPr>
          <w:p w:rsidR="00CA508C" w:rsidRDefault="00CA508C" w:rsidP="00CA508C">
            <w:pPr>
              <w:jc w:val="center"/>
              <w:rPr>
                <w:rFonts w:ascii="Times New Roman" w:hAnsi="Times New Roman" w:cs="Times New Roman"/>
              </w:rPr>
            </w:pPr>
            <w:r>
              <w:rPr>
                <w:rFonts w:ascii="Times New Roman" w:hAnsi="Times New Roman" w:cs="Times New Roman"/>
              </w:rPr>
              <w:t>Победитель</w:t>
            </w:r>
          </w:p>
          <w:p w:rsidR="00F253ED" w:rsidRDefault="00F253ED" w:rsidP="00657D9B">
            <w:pPr>
              <w:jc w:val="center"/>
              <w:rPr>
                <w:rFonts w:ascii="Times New Roman" w:hAnsi="Times New Roman" w:cs="Times New Roman"/>
              </w:rPr>
            </w:pPr>
          </w:p>
          <w:p w:rsidR="00A66905" w:rsidRPr="00CA508C" w:rsidRDefault="00A66905" w:rsidP="00A66905">
            <w:pPr>
              <w:jc w:val="center"/>
              <w:rPr>
                <w:rFonts w:ascii="Times New Roman" w:hAnsi="Times New Roman" w:cs="Times New Roman"/>
              </w:rPr>
            </w:pPr>
            <w:r>
              <w:rPr>
                <w:rFonts w:ascii="Times New Roman" w:hAnsi="Times New Roman" w:cs="Times New Roman"/>
              </w:rPr>
              <w:t>Победитель</w:t>
            </w:r>
          </w:p>
        </w:tc>
        <w:tc>
          <w:tcPr>
            <w:tcW w:w="0" w:type="auto"/>
          </w:tcPr>
          <w:p w:rsidR="00F253ED" w:rsidRPr="00CA508C" w:rsidRDefault="00CA508C" w:rsidP="00CA508C">
            <w:pPr>
              <w:rPr>
                <w:rFonts w:ascii="Times New Roman" w:hAnsi="Times New Roman" w:cs="Times New Roman"/>
              </w:rPr>
            </w:pPr>
            <w:r>
              <w:rPr>
                <w:rFonts w:ascii="Times New Roman" w:hAnsi="Times New Roman" w:cs="Times New Roman"/>
              </w:rPr>
              <w:t>21.02.2019г.</w:t>
            </w:r>
            <w:r w:rsidR="00F253ED" w:rsidRPr="00CA508C">
              <w:rPr>
                <w:rFonts w:ascii="Times New Roman" w:hAnsi="Times New Roman" w:cs="Times New Roman"/>
              </w:rPr>
              <w:t xml:space="preserve"> по РУО</w:t>
            </w:r>
          </w:p>
        </w:tc>
      </w:tr>
      <w:tr w:rsidR="00741AB4" w:rsidRPr="00013DEE" w:rsidTr="00657D9B">
        <w:tc>
          <w:tcPr>
            <w:tcW w:w="0" w:type="auto"/>
          </w:tcPr>
          <w:p w:rsidR="00F253ED" w:rsidRDefault="00F253ED" w:rsidP="00657D9B">
            <w:pPr>
              <w:rPr>
                <w:rFonts w:ascii="Times New Roman" w:hAnsi="Times New Roman" w:cs="Times New Roman"/>
              </w:rPr>
            </w:pPr>
            <w:r>
              <w:rPr>
                <w:rFonts w:ascii="Times New Roman" w:hAnsi="Times New Roman" w:cs="Times New Roman"/>
              </w:rPr>
              <w:t>Всероссиийский</w:t>
            </w:r>
          </w:p>
        </w:tc>
        <w:tc>
          <w:tcPr>
            <w:tcW w:w="0" w:type="auto"/>
          </w:tcPr>
          <w:p w:rsidR="00F253ED" w:rsidRPr="007471A5" w:rsidRDefault="007471A5" w:rsidP="007471A5">
            <w:pPr>
              <w:rPr>
                <w:rFonts w:ascii="Times New Roman" w:hAnsi="Times New Roman" w:cs="Times New Roman"/>
              </w:rPr>
            </w:pPr>
            <w:r>
              <w:rPr>
                <w:rFonts w:ascii="Times New Roman" w:hAnsi="Times New Roman" w:cs="Times New Roman"/>
              </w:rPr>
              <w:t>Всероссийский конкурс «Здоровьесбережение ДОУ»</w:t>
            </w:r>
            <w:r w:rsidR="00F253ED" w:rsidRPr="007471A5">
              <w:rPr>
                <w:rFonts w:ascii="Times New Roman" w:hAnsi="Times New Roman" w:cs="Times New Roman"/>
              </w:rPr>
              <w:t xml:space="preserve"> </w:t>
            </w:r>
            <w:r>
              <w:rPr>
                <w:rFonts w:ascii="Times New Roman" w:hAnsi="Times New Roman" w:cs="Times New Roman"/>
              </w:rPr>
              <w:t>(Альманах педагога)</w:t>
            </w:r>
          </w:p>
        </w:tc>
        <w:tc>
          <w:tcPr>
            <w:tcW w:w="0" w:type="auto"/>
          </w:tcPr>
          <w:p w:rsidR="00F253ED" w:rsidRPr="00B4380A" w:rsidRDefault="00F253ED" w:rsidP="00B4380A">
            <w:pPr>
              <w:spacing w:after="0" w:line="240" w:lineRule="auto"/>
              <w:jc w:val="center"/>
              <w:rPr>
                <w:rFonts w:ascii="Times New Roman" w:hAnsi="Times New Roman" w:cs="Times New Roman"/>
                <w:color w:val="000000" w:themeColor="text1"/>
              </w:rPr>
            </w:pPr>
            <w:r w:rsidRPr="00B4380A">
              <w:rPr>
                <w:rFonts w:ascii="Times New Roman" w:hAnsi="Times New Roman" w:cs="Times New Roman"/>
                <w:color w:val="000000" w:themeColor="text1"/>
              </w:rPr>
              <w:t xml:space="preserve">Галиева </w:t>
            </w:r>
          </w:p>
          <w:p w:rsidR="00F253ED" w:rsidRPr="00B4380A" w:rsidRDefault="00F253ED" w:rsidP="00B4380A">
            <w:pPr>
              <w:spacing w:after="0" w:line="240" w:lineRule="auto"/>
              <w:jc w:val="center"/>
              <w:rPr>
                <w:rFonts w:ascii="Times New Roman" w:hAnsi="Times New Roman" w:cs="Times New Roman"/>
                <w:color w:val="000000" w:themeColor="text1"/>
              </w:rPr>
            </w:pPr>
            <w:r w:rsidRPr="00B4380A">
              <w:rPr>
                <w:rFonts w:ascii="Times New Roman" w:hAnsi="Times New Roman" w:cs="Times New Roman"/>
                <w:color w:val="000000" w:themeColor="text1"/>
              </w:rPr>
              <w:t>Накия Вазиховна</w:t>
            </w:r>
          </w:p>
        </w:tc>
        <w:tc>
          <w:tcPr>
            <w:tcW w:w="0" w:type="auto"/>
          </w:tcPr>
          <w:p w:rsidR="00F253ED" w:rsidRPr="00B4380A" w:rsidRDefault="00B4380A" w:rsidP="00657D9B">
            <w:pPr>
              <w:jc w:val="center"/>
              <w:rPr>
                <w:rFonts w:ascii="Times New Roman" w:hAnsi="Times New Roman" w:cs="Times New Roman"/>
                <w:color w:val="000000" w:themeColor="text1"/>
              </w:rPr>
            </w:pPr>
            <w:r>
              <w:rPr>
                <w:rFonts w:ascii="Times New Roman" w:hAnsi="Times New Roman" w:cs="Times New Roman"/>
                <w:color w:val="000000" w:themeColor="text1"/>
              </w:rPr>
              <w:t>призер</w:t>
            </w:r>
          </w:p>
        </w:tc>
        <w:tc>
          <w:tcPr>
            <w:tcW w:w="0" w:type="auto"/>
          </w:tcPr>
          <w:p w:rsidR="00F253ED" w:rsidRPr="00B4380A" w:rsidRDefault="00F253ED" w:rsidP="00657D9B">
            <w:pPr>
              <w:rPr>
                <w:rFonts w:ascii="Times New Roman" w:hAnsi="Times New Roman" w:cs="Times New Roman"/>
                <w:color w:val="000000" w:themeColor="text1"/>
              </w:rPr>
            </w:pPr>
            <w:r w:rsidRPr="00B4380A">
              <w:rPr>
                <w:rFonts w:ascii="Times New Roman" w:hAnsi="Times New Roman" w:cs="Times New Roman"/>
                <w:color w:val="000000" w:themeColor="text1"/>
              </w:rPr>
              <w:t xml:space="preserve">№ </w:t>
            </w:r>
            <w:r w:rsidR="00B4380A">
              <w:rPr>
                <w:rFonts w:ascii="Times New Roman" w:hAnsi="Times New Roman" w:cs="Times New Roman"/>
                <w:color w:val="000000" w:themeColor="text1"/>
              </w:rPr>
              <w:t>38134</w:t>
            </w:r>
            <w:r w:rsidRPr="00B4380A">
              <w:rPr>
                <w:rFonts w:ascii="Times New Roman" w:hAnsi="Times New Roman" w:cs="Times New Roman"/>
                <w:color w:val="000000" w:themeColor="text1"/>
              </w:rPr>
              <w:t xml:space="preserve"> от </w:t>
            </w:r>
            <w:r w:rsidR="00B4380A">
              <w:rPr>
                <w:rFonts w:ascii="Times New Roman" w:hAnsi="Times New Roman" w:cs="Times New Roman"/>
                <w:color w:val="000000" w:themeColor="text1"/>
              </w:rPr>
              <w:t>03.10.2018г.</w:t>
            </w:r>
          </w:p>
          <w:p w:rsidR="00F253ED" w:rsidRPr="00B4380A" w:rsidRDefault="00F253ED" w:rsidP="00657D9B">
            <w:pPr>
              <w:rPr>
                <w:rFonts w:ascii="Times New Roman" w:hAnsi="Times New Roman" w:cs="Times New Roman"/>
                <w:color w:val="000000" w:themeColor="text1"/>
              </w:rPr>
            </w:pPr>
          </w:p>
        </w:tc>
      </w:tr>
      <w:tr w:rsidR="00A66905" w:rsidRPr="00013DEE" w:rsidTr="00657D9B">
        <w:tc>
          <w:tcPr>
            <w:tcW w:w="0" w:type="auto"/>
          </w:tcPr>
          <w:p w:rsidR="006631AB" w:rsidRDefault="006631AB" w:rsidP="00657D9B">
            <w:pPr>
              <w:rPr>
                <w:rFonts w:ascii="Times New Roman" w:hAnsi="Times New Roman" w:cs="Times New Roman"/>
              </w:rPr>
            </w:pPr>
            <w:r>
              <w:rPr>
                <w:rFonts w:ascii="Times New Roman" w:hAnsi="Times New Roman" w:cs="Times New Roman"/>
              </w:rPr>
              <w:t>Всероссийский</w:t>
            </w:r>
          </w:p>
        </w:tc>
        <w:tc>
          <w:tcPr>
            <w:tcW w:w="0" w:type="auto"/>
          </w:tcPr>
          <w:p w:rsidR="006631AB" w:rsidRDefault="006631AB" w:rsidP="00657D9B">
            <w:pPr>
              <w:rPr>
                <w:rFonts w:ascii="Times New Roman" w:hAnsi="Times New Roman" w:cs="Times New Roman"/>
              </w:rPr>
            </w:pPr>
            <w:r>
              <w:rPr>
                <w:rFonts w:ascii="Times New Roman" w:hAnsi="Times New Roman" w:cs="Times New Roman"/>
              </w:rPr>
              <w:t>Всероссийский конкурс «Доутесса» («Основы дошкольной педагогики»). Организатор учебный центр Натальи Хаустовой</w:t>
            </w:r>
          </w:p>
          <w:p w:rsidR="006631AB" w:rsidRDefault="006631AB" w:rsidP="006631AB">
            <w:pPr>
              <w:rPr>
                <w:rFonts w:ascii="Times New Roman" w:hAnsi="Times New Roman" w:cs="Times New Roman"/>
              </w:rPr>
            </w:pPr>
            <w:r>
              <w:rPr>
                <w:rFonts w:ascii="Times New Roman" w:hAnsi="Times New Roman" w:cs="Times New Roman"/>
              </w:rPr>
              <w:t xml:space="preserve">Всероссийский конкурс «Доутесса» («Развитие речи детей: от рождения до школы»). Организатор учебный центр Натальи </w:t>
            </w:r>
            <w:r>
              <w:rPr>
                <w:rFonts w:ascii="Times New Roman" w:hAnsi="Times New Roman" w:cs="Times New Roman"/>
              </w:rPr>
              <w:lastRenderedPageBreak/>
              <w:t>Хаустовой</w:t>
            </w:r>
          </w:p>
          <w:p w:rsidR="00741AB4" w:rsidRDefault="00741AB4" w:rsidP="006631AB">
            <w:pPr>
              <w:rPr>
                <w:rFonts w:ascii="Times New Roman" w:hAnsi="Times New Roman" w:cs="Times New Roman"/>
              </w:rPr>
            </w:pPr>
            <w:r>
              <w:rPr>
                <w:rFonts w:ascii="Times New Roman" w:hAnsi="Times New Roman" w:cs="Times New Roman"/>
              </w:rPr>
              <w:t>Всероссийский конкурс «Время знаний» (тема «Конструирование в ДОУ»)</w:t>
            </w:r>
          </w:p>
          <w:p w:rsidR="00741AB4" w:rsidRDefault="00741AB4" w:rsidP="00741AB4">
            <w:pPr>
              <w:rPr>
                <w:rFonts w:ascii="Times New Roman" w:hAnsi="Times New Roman" w:cs="Times New Roman"/>
              </w:rPr>
            </w:pPr>
            <w:r>
              <w:rPr>
                <w:rFonts w:ascii="Times New Roman" w:hAnsi="Times New Roman" w:cs="Times New Roman"/>
              </w:rPr>
              <w:t>Всероссийский конкурс «Время знаний» (тема «Роль семейного воспитания в формировании личности»)</w:t>
            </w:r>
          </w:p>
          <w:p w:rsidR="00741AB4" w:rsidRDefault="00741AB4" w:rsidP="00741AB4">
            <w:pPr>
              <w:rPr>
                <w:rFonts w:ascii="Times New Roman" w:hAnsi="Times New Roman" w:cs="Times New Roman"/>
              </w:rPr>
            </w:pPr>
            <w:r>
              <w:rPr>
                <w:rFonts w:ascii="Times New Roman" w:hAnsi="Times New Roman" w:cs="Times New Roman"/>
              </w:rPr>
              <w:t>Всероссийский конкурс «Доутесса» («Звуковая культура речи дошкольника»). Организатор учебный центр Натальи Хаустовой</w:t>
            </w:r>
          </w:p>
          <w:p w:rsidR="00CA508C" w:rsidRDefault="00CA508C" w:rsidP="00CA508C">
            <w:pPr>
              <w:rPr>
                <w:rFonts w:ascii="Times New Roman" w:hAnsi="Times New Roman" w:cs="Times New Roman"/>
              </w:rPr>
            </w:pPr>
            <w:r>
              <w:rPr>
                <w:rFonts w:ascii="Times New Roman" w:hAnsi="Times New Roman" w:cs="Times New Roman"/>
              </w:rPr>
              <w:t>Всероссийский конкурс «Доутесса» («Образовательная деятельность на прогулках»). Организатор учебный центр Натальи Хаустовой</w:t>
            </w:r>
          </w:p>
          <w:p w:rsidR="00A66905" w:rsidRDefault="00A66905" w:rsidP="00CA508C">
            <w:pPr>
              <w:rPr>
                <w:rFonts w:ascii="Times New Roman" w:hAnsi="Times New Roman" w:cs="Times New Roman"/>
              </w:rPr>
            </w:pPr>
            <w:r>
              <w:rPr>
                <w:rFonts w:ascii="Times New Roman" w:hAnsi="Times New Roman" w:cs="Times New Roman"/>
              </w:rPr>
              <w:t>Всероссийский конкурс</w:t>
            </w:r>
            <w:r w:rsidR="00770920">
              <w:rPr>
                <w:rFonts w:ascii="Times New Roman" w:hAnsi="Times New Roman" w:cs="Times New Roman"/>
              </w:rPr>
              <w:t xml:space="preserve"> «Воспитателю.ру» (тема «Путешествие в волшебную страну»)</w:t>
            </w:r>
          </w:p>
          <w:p w:rsidR="00570F50" w:rsidRDefault="00570F50" w:rsidP="00570F50">
            <w:pPr>
              <w:rPr>
                <w:rFonts w:ascii="Times New Roman" w:hAnsi="Times New Roman" w:cs="Times New Roman"/>
              </w:rPr>
            </w:pPr>
            <w:r>
              <w:rPr>
                <w:rFonts w:ascii="Times New Roman" w:hAnsi="Times New Roman" w:cs="Times New Roman"/>
              </w:rPr>
              <w:t>Всероссийский конкурс «Доутесса» («Формирование выразительности речи у дети дошкольного и младшего школьного возраста»). Организатор учебный центр Натальи Хаустовой</w:t>
            </w:r>
          </w:p>
          <w:p w:rsidR="006631AB" w:rsidRDefault="006631AB" w:rsidP="00657D9B">
            <w:pPr>
              <w:rPr>
                <w:rFonts w:ascii="Times New Roman" w:hAnsi="Times New Roman" w:cs="Times New Roman"/>
              </w:rPr>
            </w:pPr>
          </w:p>
        </w:tc>
        <w:tc>
          <w:tcPr>
            <w:tcW w:w="0" w:type="auto"/>
          </w:tcPr>
          <w:p w:rsidR="006631AB" w:rsidRDefault="006631AB" w:rsidP="00657D9B">
            <w:pPr>
              <w:jc w:val="center"/>
              <w:rPr>
                <w:rFonts w:ascii="Times New Roman" w:hAnsi="Times New Roman" w:cs="Times New Roman"/>
              </w:rPr>
            </w:pPr>
            <w:r>
              <w:rPr>
                <w:rFonts w:ascii="Times New Roman" w:hAnsi="Times New Roman" w:cs="Times New Roman"/>
              </w:rPr>
              <w:lastRenderedPageBreak/>
              <w:t>Ахмадеева Анастасия Юрьевна</w:t>
            </w:r>
          </w:p>
          <w:p w:rsidR="006631AB" w:rsidRDefault="006631AB" w:rsidP="00657D9B">
            <w:pPr>
              <w:jc w:val="center"/>
              <w:rPr>
                <w:rFonts w:ascii="Times New Roman" w:hAnsi="Times New Roman" w:cs="Times New Roman"/>
              </w:rPr>
            </w:pPr>
          </w:p>
          <w:p w:rsidR="00A66905" w:rsidRDefault="00A66905"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r>
              <w:rPr>
                <w:rFonts w:ascii="Times New Roman" w:hAnsi="Times New Roman" w:cs="Times New Roman"/>
              </w:rPr>
              <w:t>Гоголева Ирина Геннадьевна</w:t>
            </w: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r>
              <w:rPr>
                <w:rFonts w:ascii="Times New Roman" w:hAnsi="Times New Roman" w:cs="Times New Roman"/>
              </w:rPr>
              <w:t>Гоголева Ирина Геннадьевна</w:t>
            </w:r>
          </w:p>
          <w:p w:rsidR="00741AB4" w:rsidRDefault="00741AB4" w:rsidP="00657D9B">
            <w:pPr>
              <w:jc w:val="center"/>
              <w:rPr>
                <w:rFonts w:ascii="Times New Roman" w:hAnsi="Times New Roman" w:cs="Times New Roman"/>
              </w:rPr>
            </w:pPr>
            <w:r>
              <w:rPr>
                <w:rFonts w:ascii="Times New Roman" w:hAnsi="Times New Roman" w:cs="Times New Roman"/>
              </w:rPr>
              <w:t>Гоголева Ирина Геннадьевна</w:t>
            </w:r>
          </w:p>
          <w:p w:rsidR="00741AB4" w:rsidRDefault="00741AB4" w:rsidP="00657D9B">
            <w:pPr>
              <w:jc w:val="center"/>
              <w:rPr>
                <w:rFonts w:ascii="Times New Roman" w:hAnsi="Times New Roman" w:cs="Times New Roman"/>
              </w:rPr>
            </w:pPr>
          </w:p>
          <w:p w:rsidR="00A66905" w:rsidRDefault="00A66905"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r>
              <w:rPr>
                <w:rFonts w:ascii="Times New Roman" w:hAnsi="Times New Roman" w:cs="Times New Roman"/>
              </w:rPr>
              <w:t>Грозных Любовь Алексеевна</w:t>
            </w:r>
          </w:p>
          <w:p w:rsidR="00CA508C" w:rsidRDefault="00CA508C" w:rsidP="00657D9B">
            <w:pPr>
              <w:jc w:val="center"/>
              <w:rPr>
                <w:rFonts w:ascii="Times New Roman" w:hAnsi="Times New Roman" w:cs="Times New Roman"/>
              </w:rPr>
            </w:pPr>
          </w:p>
          <w:p w:rsidR="00CA508C" w:rsidRDefault="00CA508C" w:rsidP="00657D9B">
            <w:pPr>
              <w:jc w:val="center"/>
              <w:rPr>
                <w:rFonts w:ascii="Times New Roman" w:hAnsi="Times New Roman" w:cs="Times New Roman"/>
              </w:rPr>
            </w:pPr>
            <w:r>
              <w:rPr>
                <w:rFonts w:ascii="Times New Roman" w:hAnsi="Times New Roman" w:cs="Times New Roman"/>
              </w:rPr>
              <w:t>Сморкалова Елена Викторовна</w:t>
            </w:r>
          </w:p>
          <w:p w:rsidR="00770920" w:rsidRDefault="00770920" w:rsidP="00657D9B">
            <w:pPr>
              <w:jc w:val="center"/>
              <w:rPr>
                <w:rFonts w:ascii="Times New Roman" w:hAnsi="Times New Roman" w:cs="Times New Roman"/>
              </w:rPr>
            </w:pPr>
          </w:p>
          <w:p w:rsidR="00770920" w:rsidRDefault="00770920" w:rsidP="00657D9B">
            <w:pPr>
              <w:jc w:val="center"/>
              <w:rPr>
                <w:rFonts w:ascii="Times New Roman" w:hAnsi="Times New Roman" w:cs="Times New Roman"/>
              </w:rPr>
            </w:pPr>
          </w:p>
          <w:p w:rsidR="00770920" w:rsidRDefault="00770920" w:rsidP="00770920">
            <w:pPr>
              <w:spacing w:after="0" w:line="240" w:lineRule="auto"/>
              <w:jc w:val="center"/>
              <w:rPr>
                <w:rFonts w:ascii="Times New Roman" w:hAnsi="Times New Roman" w:cs="Times New Roman"/>
              </w:rPr>
            </w:pPr>
            <w:r>
              <w:rPr>
                <w:rFonts w:ascii="Times New Roman" w:hAnsi="Times New Roman" w:cs="Times New Roman"/>
              </w:rPr>
              <w:t>Стригова</w:t>
            </w:r>
          </w:p>
          <w:p w:rsidR="00770920" w:rsidRDefault="00770920" w:rsidP="00770920">
            <w:pPr>
              <w:spacing w:after="0" w:line="240" w:lineRule="auto"/>
              <w:jc w:val="center"/>
              <w:rPr>
                <w:rFonts w:ascii="Times New Roman" w:hAnsi="Times New Roman" w:cs="Times New Roman"/>
              </w:rPr>
            </w:pPr>
            <w:r>
              <w:rPr>
                <w:rFonts w:ascii="Times New Roman" w:hAnsi="Times New Roman" w:cs="Times New Roman"/>
              </w:rPr>
              <w:t xml:space="preserve"> Елена Александровна</w:t>
            </w:r>
          </w:p>
          <w:p w:rsidR="00570F50" w:rsidRDefault="00570F50" w:rsidP="00770920">
            <w:pPr>
              <w:spacing w:after="0" w:line="240" w:lineRule="auto"/>
              <w:jc w:val="center"/>
              <w:rPr>
                <w:rFonts w:ascii="Times New Roman" w:hAnsi="Times New Roman" w:cs="Times New Roman"/>
              </w:rPr>
            </w:pPr>
          </w:p>
          <w:p w:rsidR="00570F50" w:rsidRDefault="00570F50" w:rsidP="00770920">
            <w:pPr>
              <w:spacing w:after="0" w:line="240" w:lineRule="auto"/>
              <w:jc w:val="center"/>
              <w:rPr>
                <w:rFonts w:ascii="Times New Roman" w:hAnsi="Times New Roman" w:cs="Times New Roman"/>
              </w:rPr>
            </w:pPr>
          </w:p>
          <w:p w:rsidR="00570F50" w:rsidRDefault="00570F50" w:rsidP="00770920">
            <w:pPr>
              <w:spacing w:after="0" w:line="240" w:lineRule="auto"/>
              <w:jc w:val="center"/>
              <w:rPr>
                <w:rFonts w:ascii="Times New Roman" w:hAnsi="Times New Roman" w:cs="Times New Roman"/>
              </w:rPr>
            </w:pPr>
            <w:r>
              <w:rPr>
                <w:rFonts w:ascii="Times New Roman" w:hAnsi="Times New Roman" w:cs="Times New Roman"/>
              </w:rPr>
              <w:t>Черных Галина Витальевна</w:t>
            </w:r>
          </w:p>
        </w:tc>
        <w:tc>
          <w:tcPr>
            <w:tcW w:w="0" w:type="auto"/>
          </w:tcPr>
          <w:p w:rsidR="006631AB" w:rsidRDefault="006631AB" w:rsidP="00657D9B">
            <w:pPr>
              <w:jc w:val="center"/>
              <w:rPr>
                <w:rFonts w:ascii="Times New Roman" w:hAnsi="Times New Roman" w:cs="Times New Roman"/>
              </w:rPr>
            </w:pPr>
            <w:r>
              <w:rPr>
                <w:rFonts w:ascii="Times New Roman" w:hAnsi="Times New Roman" w:cs="Times New Roman"/>
              </w:rPr>
              <w:lastRenderedPageBreak/>
              <w:t>Победитель</w:t>
            </w:r>
          </w:p>
          <w:p w:rsidR="006631AB" w:rsidRDefault="006631AB"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p>
          <w:p w:rsidR="00A66905" w:rsidRDefault="00A66905" w:rsidP="00657D9B">
            <w:pPr>
              <w:jc w:val="center"/>
              <w:rPr>
                <w:rFonts w:ascii="Times New Roman" w:hAnsi="Times New Roman" w:cs="Times New Roman"/>
              </w:rPr>
            </w:pPr>
          </w:p>
          <w:p w:rsidR="006631AB" w:rsidRDefault="006631AB" w:rsidP="00657D9B">
            <w:pPr>
              <w:jc w:val="center"/>
              <w:rPr>
                <w:rFonts w:ascii="Times New Roman" w:hAnsi="Times New Roman" w:cs="Times New Roman"/>
              </w:rPr>
            </w:pPr>
            <w:r>
              <w:rPr>
                <w:rFonts w:ascii="Times New Roman" w:hAnsi="Times New Roman" w:cs="Times New Roman"/>
              </w:rPr>
              <w:t>Призер</w:t>
            </w: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p>
          <w:p w:rsidR="00741AB4" w:rsidRDefault="00741AB4" w:rsidP="00741AB4">
            <w:pPr>
              <w:jc w:val="center"/>
              <w:rPr>
                <w:rFonts w:ascii="Times New Roman" w:hAnsi="Times New Roman" w:cs="Times New Roman"/>
              </w:rPr>
            </w:pPr>
            <w:r>
              <w:rPr>
                <w:rFonts w:ascii="Times New Roman" w:hAnsi="Times New Roman" w:cs="Times New Roman"/>
              </w:rPr>
              <w:t>Победитель</w:t>
            </w:r>
          </w:p>
          <w:p w:rsidR="00741AB4" w:rsidRDefault="00741AB4" w:rsidP="00657D9B">
            <w:pPr>
              <w:jc w:val="center"/>
              <w:rPr>
                <w:rFonts w:ascii="Times New Roman" w:hAnsi="Times New Roman" w:cs="Times New Roman"/>
              </w:rPr>
            </w:pPr>
          </w:p>
          <w:p w:rsidR="00741AB4" w:rsidRDefault="00741AB4" w:rsidP="00741AB4">
            <w:pPr>
              <w:jc w:val="center"/>
              <w:rPr>
                <w:rFonts w:ascii="Times New Roman" w:hAnsi="Times New Roman" w:cs="Times New Roman"/>
              </w:rPr>
            </w:pPr>
            <w:r>
              <w:rPr>
                <w:rFonts w:ascii="Times New Roman" w:hAnsi="Times New Roman" w:cs="Times New Roman"/>
              </w:rPr>
              <w:t>Победитель</w:t>
            </w: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p>
          <w:p w:rsidR="00741AB4" w:rsidRDefault="00741AB4" w:rsidP="00741AB4">
            <w:pPr>
              <w:jc w:val="center"/>
              <w:rPr>
                <w:rFonts w:ascii="Times New Roman" w:hAnsi="Times New Roman" w:cs="Times New Roman"/>
              </w:rPr>
            </w:pPr>
            <w:r>
              <w:rPr>
                <w:rFonts w:ascii="Times New Roman" w:hAnsi="Times New Roman" w:cs="Times New Roman"/>
              </w:rPr>
              <w:t>Победитель</w:t>
            </w:r>
          </w:p>
          <w:p w:rsidR="00741AB4" w:rsidRDefault="00741AB4" w:rsidP="00657D9B">
            <w:pPr>
              <w:jc w:val="center"/>
              <w:rPr>
                <w:rFonts w:ascii="Times New Roman" w:hAnsi="Times New Roman" w:cs="Times New Roman"/>
              </w:rPr>
            </w:pPr>
          </w:p>
          <w:p w:rsidR="00741AB4" w:rsidRDefault="00741AB4" w:rsidP="00657D9B">
            <w:pPr>
              <w:jc w:val="center"/>
              <w:rPr>
                <w:rFonts w:ascii="Times New Roman" w:hAnsi="Times New Roman" w:cs="Times New Roman"/>
              </w:rPr>
            </w:pPr>
          </w:p>
          <w:p w:rsidR="00CA508C" w:rsidRDefault="00CA508C" w:rsidP="00CA508C">
            <w:pPr>
              <w:jc w:val="center"/>
              <w:rPr>
                <w:rFonts w:ascii="Times New Roman" w:hAnsi="Times New Roman" w:cs="Times New Roman"/>
              </w:rPr>
            </w:pPr>
            <w:r>
              <w:rPr>
                <w:rFonts w:ascii="Times New Roman" w:hAnsi="Times New Roman" w:cs="Times New Roman"/>
              </w:rPr>
              <w:t>Победитель</w:t>
            </w:r>
          </w:p>
          <w:p w:rsidR="00CA508C" w:rsidRDefault="00CA508C" w:rsidP="00657D9B">
            <w:pPr>
              <w:jc w:val="center"/>
              <w:rPr>
                <w:rFonts w:ascii="Times New Roman" w:hAnsi="Times New Roman" w:cs="Times New Roman"/>
              </w:rPr>
            </w:pPr>
          </w:p>
          <w:p w:rsidR="00770920" w:rsidRDefault="00770920" w:rsidP="00657D9B">
            <w:pPr>
              <w:jc w:val="center"/>
              <w:rPr>
                <w:rFonts w:ascii="Times New Roman" w:hAnsi="Times New Roman" w:cs="Times New Roman"/>
              </w:rPr>
            </w:pPr>
          </w:p>
          <w:p w:rsidR="00770920" w:rsidRDefault="00770920" w:rsidP="00657D9B">
            <w:pPr>
              <w:jc w:val="center"/>
              <w:rPr>
                <w:rFonts w:ascii="Times New Roman" w:hAnsi="Times New Roman" w:cs="Times New Roman"/>
              </w:rPr>
            </w:pPr>
          </w:p>
          <w:p w:rsidR="00770920" w:rsidRDefault="00770920" w:rsidP="00657D9B">
            <w:pPr>
              <w:jc w:val="center"/>
              <w:rPr>
                <w:rFonts w:ascii="Times New Roman" w:hAnsi="Times New Roman" w:cs="Times New Roman"/>
              </w:rPr>
            </w:pPr>
            <w:r>
              <w:rPr>
                <w:rFonts w:ascii="Times New Roman" w:hAnsi="Times New Roman" w:cs="Times New Roman"/>
              </w:rPr>
              <w:t>Победитель</w:t>
            </w:r>
          </w:p>
          <w:p w:rsidR="00570F50" w:rsidRDefault="00570F50" w:rsidP="00657D9B">
            <w:pPr>
              <w:jc w:val="center"/>
              <w:rPr>
                <w:rFonts w:ascii="Times New Roman" w:hAnsi="Times New Roman" w:cs="Times New Roman"/>
              </w:rPr>
            </w:pPr>
          </w:p>
          <w:p w:rsidR="00570F50" w:rsidRDefault="00570F50" w:rsidP="00657D9B">
            <w:pPr>
              <w:jc w:val="center"/>
              <w:rPr>
                <w:rFonts w:ascii="Times New Roman" w:hAnsi="Times New Roman" w:cs="Times New Roman"/>
              </w:rPr>
            </w:pPr>
          </w:p>
          <w:p w:rsidR="00570F50" w:rsidRDefault="00570F50" w:rsidP="00657D9B">
            <w:pPr>
              <w:jc w:val="center"/>
              <w:rPr>
                <w:rFonts w:ascii="Times New Roman" w:hAnsi="Times New Roman" w:cs="Times New Roman"/>
              </w:rPr>
            </w:pPr>
            <w:r>
              <w:rPr>
                <w:rFonts w:ascii="Times New Roman" w:hAnsi="Times New Roman" w:cs="Times New Roman"/>
              </w:rPr>
              <w:t>Победитель</w:t>
            </w:r>
          </w:p>
        </w:tc>
        <w:tc>
          <w:tcPr>
            <w:tcW w:w="0" w:type="auto"/>
          </w:tcPr>
          <w:p w:rsidR="006631AB" w:rsidRDefault="006631AB" w:rsidP="00657D9B">
            <w:pPr>
              <w:rPr>
                <w:rFonts w:ascii="Times New Roman" w:hAnsi="Times New Roman" w:cs="Times New Roman"/>
              </w:rPr>
            </w:pPr>
            <w:r>
              <w:rPr>
                <w:rFonts w:ascii="Times New Roman" w:hAnsi="Times New Roman" w:cs="Times New Roman"/>
                <w:lang w:val="en-US"/>
              </w:rPr>
              <w:lastRenderedPageBreak/>
              <w:t>DTS</w:t>
            </w:r>
            <w:r w:rsidRPr="00CA508C">
              <w:rPr>
                <w:rFonts w:ascii="Times New Roman" w:hAnsi="Times New Roman" w:cs="Times New Roman"/>
              </w:rPr>
              <w:t xml:space="preserve"> -</w:t>
            </w:r>
            <w:r>
              <w:rPr>
                <w:rFonts w:ascii="Times New Roman" w:hAnsi="Times New Roman" w:cs="Times New Roman"/>
              </w:rPr>
              <w:t>239394 от 28.11.2018</w:t>
            </w:r>
          </w:p>
          <w:p w:rsidR="006631AB" w:rsidRDefault="006631AB" w:rsidP="00657D9B">
            <w:pPr>
              <w:rPr>
                <w:rFonts w:ascii="Times New Roman" w:hAnsi="Times New Roman" w:cs="Times New Roman"/>
              </w:rPr>
            </w:pPr>
          </w:p>
          <w:p w:rsidR="006631AB" w:rsidRDefault="006631AB" w:rsidP="00657D9B">
            <w:pPr>
              <w:rPr>
                <w:rFonts w:ascii="Times New Roman" w:hAnsi="Times New Roman" w:cs="Times New Roman"/>
              </w:rPr>
            </w:pPr>
          </w:p>
          <w:p w:rsidR="006631AB" w:rsidRDefault="006631AB" w:rsidP="00657D9B">
            <w:pPr>
              <w:rPr>
                <w:rFonts w:ascii="Times New Roman" w:hAnsi="Times New Roman" w:cs="Times New Roman"/>
              </w:rPr>
            </w:pPr>
            <w:r>
              <w:rPr>
                <w:rFonts w:ascii="Times New Roman" w:hAnsi="Times New Roman" w:cs="Times New Roman"/>
                <w:lang w:val="en-US"/>
              </w:rPr>
              <w:t>DTS</w:t>
            </w:r>
            <w:r w:rsidRPr="006631AB">
              <w:rPr>
                <w:rFonts w:ascii="Times New Roman" w:hAnsi="Times New Roman" w:cs="Times New Roman"/>
              </w:rPr>
              <w:t xml:space="preserve"> -</w:t>
            </w:r>
            <w:r>
              <w:rPr>
                <w:rFonts w:ascii="Times New Roman" w:hAnsi="Times New Roman" w:cs="Times New Roman"/>
              </w:rPr>
              <w:t>241893 от 09.12.2018</w:t>
            </w:r>
          </w:p>
          <w:p w:rsidR="00741AB4" w:rsidRDefault="00741AB4" w:rsidP="00657D9B">
            <w:pPr>
              <w:rPr>
                <w:rFonts w:ascii="Times New Roman" w:hAnsi="Times New Roman" w:cs="Times New Roman"/>
              </w:rPr>
            </w:pPr>
          </w:p>
          <w:p w:rsidR="00741AB4" w:rsidRDefault="00741AB4" w:rsidP="00657D9B">
            <w:pPr>
              <w:rPr>
                <w:rFonts w:ascii="Times New Roman" w:hAnsi="Times New Roman" w:cs="Times New Roman"/>
              </w:rPr>
            </w:pPr>
          </w:p>
          <w:p w:rsidR="00741AB4" w:rsidRDefault="00741AB4" w:rsidP="00657D9B">
            <w:pPr>
              <w:rPr>
                <w:rFonts w:ascii="Times New Roman" w:hAnsi="Times New Roman" w:cs="Times New Roman"/>
              </w:rPr>
            </w:pPr>
            <w:r>
              <w:rPr>
                <w:rFonts w:ascii="Times New Roman" w:hAnsi="Times New Roman" w:cs="Times New Roman"/>
                <w:lang w:val="en-US"/>
              </w:rPr>
              <w:t>Ts</w:t>
            </w:r>
            <w:r w:rsidRPr="00CA508C">
              <w:rPr>
                <w:rFonts w:ascii="Times New Roman" w:hAnsi="Times New Roman" w:cs="Times New Roman"/>
              </w:rPr>
              <w:t>-</w:t>
            </w:r>
            <w:r>
              <w:rPr>
                <w:rFonts w:ascii="Times New Roman" w:hAnsi="Times New Roman" w:cs="Times New Roman"/>
              </w:rPr>
              <w:t>18-17464 декабрь,2018г.</w:t>
            </w:r>
          </w:p>
          <w:p w:rsidR="00741AB4" w:rsidRDefault="00741AB4" w:rsidP="00657D9B">
            <w:pPr>
              <w:rPr>
                <w:rFonts w:ascii="Times New Roman" w:hAnsi="Times New Roman" w:cs="Times New Roman"/>
              </w:rPr>
            </w:pPr>
          </w:p>
          <w:p w:rsidR="00741AB4" w:rsidRDefault="00741AB4" w:rsidP="00741AB4">
            <w:pPr>
              <w:rPr>
                <w:rFonts w:ascii="Times New Roman" w:hAnsi="Times New Roman" w:cs="Times New Roman"/>
              </w:rPr>
            </w:pPr>
            <w:r>
              <w:rPr>
                <w:rFonts w:ascii="Times New Roman" w:hAnsi="Times New Roman" w:cs="Times New Roman"/>
                <w:lang w:val="en-US"/>
              </w:rPr>
              <w:t>Ts</w:t>
            </w:r>
            <w:r w:rsidRPr="00657D9B">
              <w:rPr>
                <w:rFonts w:ascii="Times New Roman" w:hAnsi="Times New Roman" w:cs="Times New Roman"/>
              </w:rPr>
              <w:t>-</w:t>
            </w:r>
            <w:r>
              <w:rPr>
                <w:rFonts w:ascii="Times New Roman" w:hAnsi="Times New Roman" w:cs="Times New Roman"/>
              </w:rPr>
              <w:t>18-17483 декабрь,2018г.</w:t>
            </w:r>
          </w:p>
          <w:p w:rsidR="00741AB4" w:rsidRDefault="00741AB4" w:rsidP="00741AB4">
            <w:pPr>
              <w:rPr>
                <w:rFonts w:ascii="Times New Roman" w:hAnsi="Times New Roman" w:cs="Times New Roman"/>
              </w:rPr>
            </w:pPr>
          </w:p>
          <w:p w:rsidR="00741AB4" w:rsidRDefault="00741AB4" w:rsidP="00741AB4">
            <w:pPr>
              <w:rPr>
                <w:rFonts w:ascii="Times New Roman" w:hAnsi="Times New Roman" w:cs="Times New Roman"/>
              </w:rPr>
            </w:pPr>
            <w:r>
              <w:rPr>
                <w:rFonts w:ascii="Times New Roman" w:hAnsi="Times New Roman" w:cs="Times New Roman"/>
                <w:lang w:val="en-US"/>
              </w:rPr>
              <w:t>DTS</w:t>
            </w:r>
            <w:r w:rsidRPr="00741AB4">
              <w:rPr>
                <w:rFonts w:ascii="Times New Roman" w:hAnsi="Times New Roman" w:cs="Times New Roman"/>
              </w:rPr>
              <w:t xml:space="preserve"> -</w:t>
            </w:r>
            <w:r>
              <w:rPr>
                <w:rFonts w:ascii="Times New Roman" w:hAnsi="Times New Roman" w:cs="Times New Roman"/>
              </w:rPr>
              <w:t>245349 от 29.12.2018</w:t>
            </w:r>
          </w:p>
          <w:p w:rsidR="00741AB4" w:rsidRPr="00741AB4" w:rsidRDefault="00741AB4" w:rsidP="00741AB4">
            <w:pPr>
              <w:rPr>
                <w:rFonts w:ascii="Times New Roman" w:hAnsi="Times New Roman" w:cs="Times New Roman"/>
              </w:rPr>
            </w:pPr>
          </w:p>
          <w:p w:rsidR="00741AB4" w:rsidRDefault="00741AB4" w:rsidP="00657D9B">
            <w:pPr>
              <w:rPr>
                <w:rFonts w:ascii="Times New Roman" w:hAnsi="Times New Roman" w:cs="Times New Roman"/>
              </w:rPr>
            </w:pPr>
          </w:p>
          <w:p w:rsidR="00CA508C" w:rsidRDefault="00CA508C" w:rsidP="00CA508C">
            <w:pPr>
              <w:rPr>
                <w:rFonts w:ascii="Times New Roman" w:hAnsi="Times New Roman" w:cs="Times New Roman"/>
              </w:rPr>
            </w:pPr>
            <w:r>
              <w:rPr>
                <w:rFonts w:ascii="Times New Roman" w:hAnsi="Times New Roman" w:cs="Times New Roman"/>
                <w:lang w:val="en-US"/>
              </w:rPr>
              <w:t>DTS</w:t>
            </w:r>
            <w:r w:rsidRPr="00741AB4">
              <w:rPr>
                <w:rFonts w:ascii="Times New Roman" w:hAnsi="Times New Roman" w:cs="Times New Roman"/>
              </w:rPr>
              <w:t xml:space="preserve"> -</w:t>
            </w:r>
            <w:r>
              <w:rPr>
                <w:rFonts w:ascii="Times New Roman" w:hAnsi="Times New Roman" w:cs="Times New Roman"/>
              </w:rPr>
              <w:t>241747 от 09.12.2018</w:t>
            </w:r>
          </w:p>
          <w:p w:rsidR="00CA508C" w:rsidRDefault="00CA508C" w:rsidP="00657D9B">
            <w:pPr>
              <w:rPr>
                <w:rFonts w:ascii="Times New Roman" w:hAnsi="Times New Roman" w:cs="Times New Roman"/>
              </w:rPr>
            </w:pPr>
          </w:p>
          <w:p w:rsidR="00770920" w:rsidRDefault="00770920" w:rsidP="00657D9B">
            <w:pPr>
              <w:rPr>
                <w:rFonts w:ascii="Times New Roman" w:hAnsi="Times New Roman" w:cs="Times New Roman"/>
              </w:rPr>
            </w:pPr>
          </w:p>
          <w:p w:rsidR="00770920" w:rsidRDefault="00770920" w:rsidP="00657D9B">
            <w:pPr>
              <w:rPr>
                <w:rFonts w:ascii="Times New Roman" w:hAnsi="Times New Roman" w:cs="Times New Roman"/>
              </w:rPr>
            </w:pPr>
          </w:p>
          <w:p w:rsidR="00770920" w:rsidRPr="00741AB4" w:rsidRDefault="00770920" w:rsidP="00657D9B">
            <w:pPr>
              <w:rPr>
                <w:rFonts w:ascii="Times New Roman" w:hAnsi="Times New Roman" w:cs="Times New Roman"/>
              </w:rPr>
            </w:pPr>
            <w:r>
              <w:rPr>
                <w:rFonts w:ascii="Times New Roman" w:hAnsi="Times New Roman" w:cs="Times New Roman"/>
              </w:rPr>
              <w:t>29.12.2018г.</w:t>
            </w:r>
          </w:p>
          <w:p w:rsidR="006631AB" w:rsidRDefault="006631AB" w:rsidP="00657D9B">
            <w:pPr>
              <w:rPr>
                <w:rFonts w:ascii="Times New Roman" w:hAnsi="Times New Roman" w:cs="Times New Roman"/>
              </w:rPr>
            </w:pPr>
          </w:p>
          <w:p w:rsidR="00570F50" w:rsidRDefault="00570F50" w:rsidP="00657D9B">
            <w:pPr>
              <w:rPr>
                <w:rFonts w:ascii="Times New Roman" w:hAnsi="Times New Roman" w:cs="Times New Roman"/>
              </w:rPr>
            </w:pPr>
          </w:p>
          <w:p w:rsidR="00570F50" w:rsidRDefault="00570F50" w:rsidP="00570F50">
            <w:pPr>
              <w:rPr>
                <w:rFonts w:ascii="Times New Roman" w:hAnsi="Times New Roman" w:cs="Times New Roman"/>
              </w:rPr>
            </w:pPr>
            <w:r>
              <w:rPr>
                <w:rFonts w:ascii="Times New Roman" w:hAnsi="Times New Roman" w:cs="Times New Roman"/>
                <w:lang w:val="en-US"/>
              </w:rPr>
              <w:t>DTS</w:t>
            </w:r>
            <w:r w:rsidRPr="00741AB4">
              <w:rPr>
                <w:rFonts w:ascii="Times New Roman" w:hAnsi="Times New Roman" w:cs="Times New Roman"/>
              </w:rPr>
              <w:t xml:space="preserve"> -</w:t>
            </w:r>
            <w:r>
              <w:rPr>
                <w:rFonts w:ascii="Times New Roman" w:hAnsi="Times New Roman" w:cs="Times New Roman"/>
              </w:rPr>
              <w:t>245343 от 29.12.2018</w:t>
            </w:r>
          </w:p>
          <w:p w:rsidR="00570F50" w:rsidRPr="0037598F" w:rsidRDefault="00570F50" w:rsidP="00657D9B">
            <w:pPr>
              <w:rPr>
                <w:rFonts w:ascii="Times New Roman" w:hAnsi="Times New Roman" w:cs="Times New Roman"/>
              </w:rPr>
            </w:pPr>
          </w:p>
        </w:tc>
      </w:tr>
    </w:tbl>
    <w:p w:rsidR="00F253ED" w:rsidRPr="00684A44" w:rsidRDefault="00F253ED" w:rsidP="00F253ED">
      <w:pPr>
        <w:rPr>
          <w:rFonts w:ascii="Times New Roman" w:hAnsi="Times New Roman" w:cs="Times New Roman"/>
          <w:sz w:val="28"/>
          <w:szCs w:val="28"/>
        </w:rPr>
      </w:pPr>
    </w:p>
    <w:p w:rsidR="00F253ED" w:rsidRPr="00684A44" w:rsidRDefault="00F253ED" w:rsidP="00F253ED">
      <w:pPr>
        <w:rPr>
          <w:rFonts w:ascii="Times New Roman" w:hAnsi="Times New Roman" w:cs="Times New Roman"/>
          <w:sz w:val="28"/>
          <w:szCs w:val="28"/>
        </w:rPr>
      </w:pPr>
      <w:r w:rsidRPr="00684A44">
        <w:rPr>
          <w:rFonts w:ascii="Times New Roman" w:hAnsi="Times New Roman" w:cs="Times New Roman"/>
          <w:sz w:val="28"/>
          <w:szCs w:val="28"/>
        </w:rPr>
        <w:t>Доля педагогов, участвовавших в конкурсах р</w:t>
      </w:r>
      <w:r>
        <w:rPr>
          <w:rFonts w:ascii="Times New Roman" w:hAnsi="Times New Roman" w:cs="Times New Roman"/>
          <w:sz w:val="28"/>
          <w:szCs w:val="28"/>
        </w:rPr>
        <w:t xml:space="preserve">азличного уровня, составляет </w:t>
      </w:r>
      <w:r w:rsidR="00770920">
        <w:rPr>
          <w:rFonts w:ascii="Times New Roman" w:hAnsi="Times New Roman" w:cs="Times New Roman"/>
          <w:sz w:val="28"/>
          <w:szCs w:val="28"/>
        </w:rPr>
        <w:t>83</w:t>
      </w:r>
      <w:r>
        <w:rPr>
          <w:rFonts w:ascii="Times New Roman" w:hAnsi="Times New Roman" w:cs="Times New Roman"/>
          <w:sz w:val="28"/>
          <w:szCs w:val="28"/>
        </w:rPr>
        <w:t>%.</w:t>
      </w:r>
    </w:p>
    <w:p w:rsidR="00F253ED" w:rsidRDefault="00F253ED" w:rsidP="00F253ED">
      <w:pPr>
        <w:pStyle w:val="21"/>
        <w:shd w:val="clear" w:color="auto" w:fill="auto"/>
        <w:spacing w:after="0" w:line="322" w:lineRule="exact"/>
        <w:ind w:firstLine="820"/>
        <w:jc w:val="both"/>
      </w:pPr>
      <w:r>
        <w:t>Педагогические работники, реализующие Программу, обладают основными компетенциями, необходимыми для создания условий развития детей.</w:t>
      </w:r>
    </w:p>
    <w:p w:rsidR="00CB0470" w:rsidRDefault="00CB0470" w:rsidP="00F253ED">
      <w:pPr>
        <w:pStyle w:val="21"/>
        <w:shd w:val="clear" w:color="auto" w:fill="auto"/>
        <w:spacing w:after="0" w:line="322" w:lineRule="exact"/>
        <w:ind w:firstLine="820"/>
        <w:jc w:val="both"/>
      </w:pPr>
    </w:p>
    <w:p w:rsidR="00CB0470" w:rsidRDefault="00CB0470" w:rsidP="00F253ED">
      <w:pPr>
        <w:pStyle w:val="21"/>
        <w:shd w:val="clear" w:color="auto" w:fill="auto"/>
        <w:spacing w:after="0" w:line="322" w:lineRule="exact"/>
        <w:ind w:firstLine="820"/>
        <w:jc w:val="both"/>
      </w:pPr>
    </w:p>
    <w:p w:rsidR="00CB0470" w:rsidRDefault="00CB0470" w:rsidP="00F253ED">
      <w:pPr>
        <w:pStyle w:val="21"/>
        <w:shd w:val="clear" w:color="auto" w:fill="auto"/>
        <w:spacing w:after="0" w:line="322" w:lineRule="exact"/>
        <w:ind w:firstLine="820"/>
        <w:jc w:val="both"/>
      </w:pP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2"/>
        <w:gridCol w:w="1267"/>
        <w:gridCol w:w="1409"/>
        <w:gridCol w:w="1560"/>
        <w:gridCol w:w="1842"/>
        <w:gridCol w:w="1317"/>
        <w:gridCol w:w="1212"/>
      </w:tblGrid>
      <w:tr w:rsidR="00F253ED" w:rsidTr="00657D9B">
        <w:trPr>
          <w:trHeight w:val="300"/>
        </w:trPr>
        <w:tc>
          <w:tcPr>
            <w:tcW w:w="2002" w:type="dxa"/>
            <w:vMerge w:val="restart"/>
          </w:tcPr>
          <w:p w:rsidR="00F253ED" w:rsidRDefault="00F253ED" w:rsidP="00657D9B">
            <w:pPr>
              <w:pStyle w:val="21"/>
              <w:shd w:val="clear" w:color="auto" w:fill="auto"/>
              <w:spacing w:after="0" w:line="322" w:lineRule="exact"/>
              <w:ind w:firstLine="0"/>
              <w:rPr>
                <w:sz w:val="22"/>
                <w:szCs w:val="22"/>
              </w:rPr>
            </w:pPr>
          </w:p>
          <w:p w:rsidR="00F253ED" w:rsidRDefault="00F253ED" w:rsidP="00657D9B">
            <w:pPr>
              <w:pStyle w:val="21"/>
              <w:shd w:val="clear" w:color="auto" w:fill="auto"/>
              <w:spacing w:after="0" w:line="322" w:lineRule="exact"/>
              <w:ind w:firstLine="0"/>
              <w:rPr>
                <w:sz w:val="22"/>
                <w:szCs w:val="22"/>
              </w:rPr>
            </w:pPr>
          </w:p>
          <w:p w:rsidR="00F253ED" w:rsidRPr="00013DEE" w:rsidRDefault="00F253ED" w:rsidP="00657D9B">
            <w:pPr>
              <w:pStyle w:val="21"/>
              <w:shd w:val="clear" w:color="auto" w:fill="auto"/>
              <w:spacing w:after="0" w:line="322" w:lineRule="exact"/>
              <w:ind w:firstLine="0"/>
              <w:rPr>
                <w:sz w:val="22"/>
                <w:szCs w:val="22"/>
              </w:rPr>
            </w:pPr>
            <w:r w:rsidRPr="00013DEE">
              <w:rPr>
                <w:sz w:val="22"/>
                <w:szCs w:val="22"/>
              </w:rPr>
              <w:t>ФИО</w:t>
            </w:r>
          </w:p>
          <w:p w:rsidR="00F253ED" w:rsidRDefault="00F253ED" w:rsidP="00657D9B">
            <w:pPr>
              <w:pStyle w:val="21"/>
              <w:shd w:val="clear" w:color="auto" w:fill="auto"/>
              <w:spacing w:after="0" w:line="322" w:lineRule="exact"/>
              <w:ind w:firstLine="0"/>
            </w:pPr>
            <w:r w:rsidRPr="00013DEE">
              <w:rPr>
                <w:sz w:val="22"/>
                <w:szCs w:val="22"/>
              </w:rPr>
              <w:t>педагога</w:t>
            </w:r>
          </w:p>
        </w:tc>
        <w:tc>
          <w:tcPr>
            <w:tcW w:w="7395" w:type="dxa"/>
            <w:gridSpan w:val="5"/>
          </w:tcPr>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Типы сформированности компетентностей</w:t>
            </w:r>
          </w:p>
        </w:tc>
        <w:tc>
          <w:tcPr>
            <w:tcW w:w="1212" w:type="dxa"/>
            <w:vMerge w:val="restart"/>
          </w:tcPr>
          <w:p w:rsidR="008B3B32" w:rsidRDefault="008B3B32" w:rsidP="00657D9B">
            <w:pPr>
              <w:pStyle w:val="21"/>
              <w:shd w:val="clear" w:color="auto" w:fill="auto"/>
              <w:spacing w:after="0" w:line="322" w:lineRule="exact"/>
              <w:ind w:firstLine="0"/>
              <w:rPr>
                <w:sz w:val="24"/>
                <w:szCs w:val="24"/>
              </w:rPr>
            </w:pPr>
          </w:p>
          <w:p w:rsidR="008B3B32" w:rsidRDefault="008B3B32" w:rsidP="00657D9B">
            <w:pPr>
              <w:pStyle w:val="21"/>
              <w:shd w:val="clear" w:color="auto" w:fill="auto"/>
              <w:spacing w:after="0" w:line="322" w:lineRule="exact"/>
              <w:ind w:firstLine="0"/>
              <w:rPr>
                <w:sz w:val="24"/>
                <w:szCs w:val="24"/>
              </w:rPr>
            </w:pPr>
          </w:p>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Всего</w:t>
            </w:r>
          </w:p>
          <w:p w:rsidR="00F253ED" w:rsidRPr="00013DEE" w:rsidRDefault="00F253ED" w:rsidP="00657D9B">
            <w:pPr>
              <w:pStyle w:val="21"/>
              <w:shd w:val="clear" w:color="auto" w:fill="auto"/>
              <w:spacing w:after="0" w:line="322" w:lineRule="exact"/>
              <w:ind w:firstLine="0"/>
              <w:rPr>
                <w:sz w:val="24"/>
                <w:szCs w:val="24"/>
              </w:rPr>
            </w:pPr>
            <w:r w:rsidRPr="00013DEE">
              <w:rPr>
                <w:sz w:val="24"/>
                <w:szCs w:val="24"/>
              </w:rPr>
              <w:t>баллов</w:t>
            </w:r>
          </w:p>
          <w:p w:rsidR="00F253ED" w:rsidRPr="00013DEE" w:rsidRDefault="00F253ED" w:rsidP="00657D9B">
            <w:pPr>
              <w:pStyle w:val="21"/>
              <w:shd w:val="clear" w:color="auto" w:fill="auto"/>
              <w:spacing w:after="0" w:line="322" w:lineRule="exact"/>
              <w:ind w:firstLine="0"/>
              <w:rPr>
                <w:sz w:val="24"/>
                <w:szCs w:val="24"/>
                <w:lang w:val="en-US"/>
              </w:rPr>
            </w:pPr>
            <w:r w:rsidRPr="00013DEE">
              <w:rPr>
                <w:sz w:val="24"/>
                <w:szCs w:val="24"/>
              </w:rPr>
              <w:t>(%)</w:t>
            </w:r>
          </w:p>
          <w:p w:rsidR="008B3B32" w:rsidRDefault="008B3B32" w:rsidP="00657D9B">
            <w:pPr>
              <w:pStyle w:val="21"/>
              <w:shd w:val="clear" w:color="auto" w:fill="auto"/>
              <w:spacing w:after="0" w:line="322" w:lineRule="exact"/>
              <w:ind w:firstLine="0"/>
              <w:rPr>
                <w:b/>
                <w:sz w:val="20"/>
                <w:szCs w:val="20"/>
              </w:rPr>
            </w:pPr>
          </w:p>
          <w:p w:rsidR="00F253ED" w:rsidRPr="00013DEE" w:rsidRDefault="00F253ED" w:rsidP="00657D9B">
            <w:pPr>
              <w:pStyle w:val="21"/>
              <w:shd w:val="clear" w:color="auto" w:fill="auto"/>
              <w:spacing w:after="0" w:line="322" w:lineRule="exact"/>
              <w:ind w:firstLine="0"/>
              <w:rPr>
                <w:b/>
                <w:sz w:val="20"/>
                <w:szCs w:val="20"/>
                <w:lang w:val="en-US"/>
              </w:rPr>
            </w:pPr>
            <w:r w:rsidRPr="00013DEE">
              <w:rPr>
                <w:b/>
                <w:sz w:val="20"/>
                <w:szCs w:val="20"/>
                <w:lang w:val="en-US"/>
              </w:rPr>
              <w:t>Max</w:t>
            </w:r>
            <w:r w:rsidRPr="00013DEE">
              <w:rPr>
                <w:b/>
                <w:sz w:val="20"/>
                <w:szCs w:val="20"/>
              </w:rPr>
              <w:t xml:space="preserve"> </w:t>
            </w:r>
            <w:r w:rsidRPr="00013DEE">
              <w:rPr>
                <w:b/>
                <w:sz w:val="20"/>
                <w:szCs w:val="20"/>
                <w:lang w:val="en-US"/>
              </w:rPr>
              <w:t>185</w:t>
            </w:r>
          </w:p>
        </w:tc>
      </w:tr>
      <w:tr w:rsidR="00F253ED" w:rsidTr="008B3B32">
        <w:trPr>
          <w:trHeight w:val="348"/>
        </w:trPr>
        <w:tc>
          <w:tcPr>
            <w:tcW w:w="2002" w:type="dxa"/>
            <w:vMerge/>
          </w:tcPr>
          <w:p w:rsidR="00F253ED" w:rsidRPr="00013DEE" w:rsidRDefault="00F253ED" w:rsidP="00657D9B">
            <w:pPr>
              <w:pStyle w:val="21"/>
              <w:shd w:val="clear" w:color="auto" w:fill="auto"/>
              <w:spacing w:after="0" w:line="322" w:lineRule="exact"/>
              <w:ind w:firstLine="0"/>
              <w:jc w:val="both"/>
              <w:rPr>
                <w:sz w:val="22"/>
                <w:szCs w:val="22"/>
              </w:rPr>
            </w:pPr>
          </w:p>
        </w:tc>
        <w:tc>
          <w:tcPr>
            <w:tcW w:w="1267" w:type="dxa"/>
          </w:tcPr>
          <w:p w:rsidR="00F253ED" w:rsidRPr="0004097C" w:rsidRDefault="0004097C" w:rsidP="00657D9B">
            <w:pPr>
              <w:pStyle w:val="21"/>
              <w:shd w:val="clear" w:color="auto" w:fill="auto"/>
              <w:spacing w:after="0" w:line="240" w:lineRule="auto"/>
              <w:ind w:firstLine="0"/>
              <w:rPr>
                <w:sz w:val="20"/>
                <w:szCs w:val="20"/>
              </w:rPr>
            </w:pPr>
            <w:r>
              <w:rPr>
                <w:sz w:val="20"/>
                <w:szCs w:val="20"/>
              </w:rPr>
              <w:t>Развитие общения детей и взрослых</w:t>
            </w:r>
          </w:p>
          <w:p w:rsidR="00F253ED" w:rsidRPr="0004097C" w:rsidRDefault="00F253ED" w:rsidP="00657D9B">
            <w:pPr>
              <w:pStyle w:val="21"/>
              <w:shd w:val="clear" w:color="auto" w:fill="auto"/>
              <w:spacing w:after="0" w:line="240" w:lineRule="auto"/>
              <w:ind w:firstLine="0"/>
              <w:rPr>
                <w:sz w:val="20"/>
                <w:szCs w:val="20"/>
              </w:rPr>
            </w:pPr>
          </w:p>
          <w:p w:rsidR="008B3B32" w:rsidRDefault="008B3B32" w:rsidP="00657D9B">
            <w:pPr>
              <w:pStyle w:val="21"/>
              <w:shd w:val="clear" w:color="auto" w:fill="auto"/>
              <w:spacing w:after="0" w:line="240" w:lineRule="auto"/>
              <w:ind w:firstLine="0"/>
              <w:rPr>
                <w:b/>
                <w:i/>
                <w:sz w:val="20"/>
                <w:szCs w:val="20"/>
              </w:rPr>
            </w:pPr>
          </w:p>
          <w:p w:rsidR="008B3B32" w:rsidRDefault="008B3B32" w:rsidP="00657D9B">
            <w:pPr>
              <w:pStyle w:val="21"/>
              <w:shd w:val="clear" w:color="auto" w:fill="auto"/>
              <w:spacing w:after="0" w:line="240" w:lineRule="auto"/>
              <w:ind w:firstLine="0"/>
              <w:rPr>
                <w:b/>
                <w:i/>
                <w:sz w:val="20"/>
                <w:szCs w:val="20"/>
              </w:rPr>
            </w:pPr>
          </w:p>
          <w:p w:rsidR="00F253ED" w:rsidRPr="0004097C" w:rsidRDefault="0004097C" w:rsidP="00657D9B">
            <w:pPr>
              <w:pStyle w:val="21"/>
              <w:shd w:val="clear" w:color="auto" w:fill="auto"/>
              <w:spacing w:after="0" w:line="240" w:lineRule="auto"/>
              <w:ind w:firstLine="0"/>
              <w:rPr>
                <w:b/>
                <w:i/>
                <w:sz w:val="20"/>
                <w:szCs w:val="20"/>
              </w:rPr>
            </w:pPr>
            <w:r w:rsidRPr="00013DEE">
              <w:rPr>
                <w:b/>
                <w:i/>
                <w:sz w:val="20"/>
                <w:szCs w:val="20"/>
                <w:lang w:val="en-US"/>
              </w:rPr>
              <w:t>max</w:t>
            </w:r>
            <w:r w:rsidRPr="00F253ED">
              <w:rPr>
                <w:b/>
                <w:i/>
                <w:sz w:val="20"/>
                <w:szCs w:val="20"/>
              </w:rPr>
              <w:t xml:space="preserve"> 25</w:t>
            </w:r>
          </w:p>
          <w:p w:rsidR="00F253ED" w:rsidRPr="00013DEE" w:rsidRDefault="00F253ED" w:rsidP="00657D9B">
            <w:pPr>
              <w:pStyle w:val="21"/>
              <w:shd w:val="clear" w:color="auto" w:fill="auto"/>
              <w:spacing w:after="0" w:line="240" w:lineRule="auto"/>
              <w:ind w:firstLine="0"/>
              <w:rPr>
                <w:b/>
                <w:i/>
                <w:sz w:val="20"/>
                <w:szCs w:val="20"/>
              </w:rPr>
            </w:pPr>
          </w:p>
        </w:tc>
        <w:tc>
          <w:tcPr>
            <w:tcW w:w="1409" w:type="dxa"/>
          </w:tcPr>
          <w:p w:rsidR="00F253ED" w:rsidRPr="00013DEE" w:rsidRDefault="002E2125" w:rsidP="00657D9B">
            <w:pPr>
              <w:pStyle w:val="21"/>
              <w:shd w:val="clear" w:color="auto" w:fill="auto"/>
              <w:spacing w:after="0" w:line="240" w:lineRule="auto"/>
              <w:ind w:firstLine="0"/>
              <w:rPr>
                <w:sz w:val="20"/>
                <w:szCs w:val="20"/>
              </w:rPr>
            </w:pPr>
            <w:r>
              <w:rPr>
                <w:sz w:val="20"/>
                <w:szCs w:val="20"/>
              </w:rPr>
              <w:t>Развитие детской деятельности</w:t>
            </w:r>
          </w:p>
          <w:p w:rsidR="0004097C" w:rsidRDefault="0004097C" w:rsidP="00657D9B">
            <w:pPr>
              <w:jc w:val="center"/>
              <w:rPr>
                <w:b/>
                <w:i/>
                <w:sz w:val="20"/>
                <w:szCs w:val="20"/>
              </w:rPr>
            </w:pPr>
          </w:p>
          <w:p w:rsidR="008B3B32" w:rsidRDefault="008B3B32" w:rsidP="00657D9B">
            <w:pPr>
              <w:jc w:val="center"/>
              <w:rPr>
                <w:rFonts w:ascii="Times New Roman" w:hAnsi="Times New Roman" w:cs="Times New Roman"/>
                <w:b/>
                <w:i/>
                <w:sz w:val="20"/>
                <w:szCs w:val="20"/>
              </w:rPr>
            </w:pPr>
          </w:p>
          <w:p w:rsidR="00F253ED" w:rsidRPr="0004097C" w:rsidRDefault="0004097C" w:rsidP="00657D9B">
            <w:pPr>
              <w:jc w:val="center"/>
              <w:rPr>
                <w:rFonts w:ascii="Times New Roman" w:hAnsi="Times New Roman" w:cs="Times New Roman"/>
                <w:i/>
              </w:rPr>
            </w:pPr>
            <w:r w:rsidRPr="0004097C">
              <w:rPr>
                <w:rFonts w:ascii="Times New Roman" w:hAnsi="Times New Roman" w:cs="Times New Roman"/>
                <w:b/>
                <w:i/>
                <w:sz w:val="20"/>
                <w:szCs w:val="20"/>
                <w:lang w:val="en-US"/>
              </w:rPr>
              <w:t>max</w:t>
            </w:r>
            <w:r w:rsidRPr="0004097C">
              <w:rPr>
                <w:rFonts w:ascii="Times New Roman" w:hAnsi="Times New Roman" w:cs="Times New Roman"/>
                <w:b/>
                <w:i/>
                <w:sz w:val="20"/>
                <w:szCs w:val="20"/>
              </w:rPr>
              <w:t xml:space="preserve"> 30</w:t>
            </w:r>
          </w:p>
        </w:tc>
        <w:tc>
          <w:tcPr>
            <w:tcW w:w="1560" w:type="dxa"/>
          </w:tcPr>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Развитие общения</w:t>
            </w:r>
          </w:p>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между</w:t>
            </w:r>
          </w:p>
          <w:p w:rsidR="008B3B32" w:rsidRPr="00F253ED" w:rsidRDefault="008B3B32" w:rsidP="008B3B32">
            <w:pPr>
              <w:pStyle w:val="21"/>
              <w:shd w:val="clear" w:color="auto" w:fill="auto"/>
              <w:spacing w:after="0" w:line="240" w:lineRule="auto"/>
              <w:ind w:firstLine="0"/>
              <w:rPr>
                <w:sz w:val="20"/>
                <w:szCs w:val="20"/>
              </w:rPr>
            </w:pPr>
            <w:r>
              <w:rPr>
                <w:sz w:val="20"/>
                <w:szCs w:val="20"/>
              </w:rPr>
              <w:t>д</w:t>
            </w:r>
            <w:r w:rsidRPr="00013DEE">
              <w:rPr>
                <w:sz w:val="20"/>
                <w:szCs w:val="20"/>
              </w:rPr>
              <w:t>етьми</w:t>
            </w:r>
          </w:p>
          <w:p w:rsidR="008B3B32" w:rsidRPr="00F253ED" w:rsidRDefault="008B3B32" w:rsidP="008B3B32">
            <w:pPr>
              <w:pStyle w:val="21"/>
              <w:shd w:val="clear" w:color="auto" w:fill="auto"/>
              <w:spacing w:after="0" w:line="240" w:lineRule="auto"/>
              <w:ind w:firstLine="0"/>
              <w:rPr>
                <w:sz w:val="20"/>
                <w:szCs w:val="20"/>
              </w:rPr>
            </w:pPr>
          </w:p>
          <w:p w:rsidR="008B3B32" w:rsidRPr="00F253ED" w:rsidRDefault="008B3B32" w:rsidP="008B3B32">
            <w:pPr>
              <w:pStyle w:val="21"/>
              <w:shd w:val="clear" w:color="auto" w:fill="auto"/>
              <w:spacing w:after="0" w:line="240" w:lineRule="auto"/>
              <w:ind w:firstLine="0"/>
              <w:rPr>
                <w:b/>
                <w:i/>
                <w:sz w:val="20"/>
                <w:szCs w:val="20"/>
              </w:rPr>
            </w:pPr>
          </w:p>
          <w:p w:rsidR="008B3B32" w:rsidRDefault="008B3B32" w:rsidP="008B3B32">
            <w:pPr>
              <w:pStyle w:val="21"/>
              <w:shd w:val="clear" w:color="auto" w:fill="auto"/>
              <w:spacing w:after="0" w:line="240" w:lineRule="auto"/>
              <w:ind w:firstLine="0"/>
              <w:rPr>
                <w:b/>
                <w:i/>
                <w:sz w:val="20"/>
                <w:szCs w:val="20"/>
              </w:rPr>
            </w:pPr>
          </w:p>
          <w:p w:rsidR="008B3B32" w:rsidRDefault="008B3B32" w:rsidP="008B3B32">
            <w:pPr>
              <w:pStyle w:val="21"/>
              <w:shd w:val="clear" w:color="auto" w:fill="auto"/>
              <w:spacing w:after="0" w:line="240" w:lineRule="auto"/>
              <w:ind w:firstLine="0"/>
              <w:rPr>
                <w:b/>
                <w:i/>
                <w:sz w:val="20"/>
                <w:szCs w:val="20"/>
              </w:rPr>
            </w:pPr>
            <w:r w:rsidRPr="00013DEE">
              <w:rPr>
                <w:b/>
                <w:i/>
                <w:sz w:val="20"/>
                <w:szCs w:val="20"/>
                <w:lang w:val="en-US"/>
              </w:rPr>
              <w:t>max</w:t>
            </w:r>
            <w:r w:rsidRPr="00F253ED">
              <w:rPr>
                <w:b/>
                <w:i/>
                <w:sz w:val="20"/>
                <w:szCs w:val="20"/>
              </w:rPr>
              <w:t xml:space="preserve"> 40</w:t>
            </w:r>
          </w:p>
          <w:p w:rsidR="00F253ED" w:rsidRPr="00F253ED" w:rsidRDefault="00F253ED" w:rsidP="00657D9B">
            <w:pPr>
              <w:pStyle w:val="21"/>
              <w:shd w:val="clear" w:color="auto" w:fill="auto"/>
              <w:spacing w:after="0" w:line="240" w:lineRule="auto"/>
              <w:ind w:firstLine="0"/>
              <w:rPr>
                <w:sz w:val="20"/>
                <w:szCs w:val="20"/>
              </w:rPr>
            </w:pPr>
          </w:p>
        </w:tc>
        <w:tc>
          <w:tcPr>
            <w:tcW w:w="1842" w:type="dxa"/>
          </w:tcPr>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Направленность</w:t>
            </w:r>
          </w:p>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на индивидуализацию</w:t>
            </w:r>
          </w:p>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как основу</w:t>
            </w:r>
          </w:p>
          <w:p w:rsidR="008B3B32" w:rsidRPr="00F253ED" w:rsidRDefault="008B3B32" w:rsidP="008B3B32">
            <w:pPr>
              <w:pStyle w:val="21"/>
              <w:shd w:val="clear" w:color="auto" w:fill="auto"/>
              <w:spacing w:after="0" w:line="240" w:lineRule="auto"/>
              <w:ind w:firstLine="0"/>
              <w:rPr>
                <w:sz w:val="20"/>
                <w:szCs w:val="20"/>
              </w:rPr>
            </w:pPr>
            <w:r w:rsidRPr="00013DEE">
              <w:rPr>
                <w:sz w:val="20"/>
                <w:szCs w:val="20"/>
              </w:rPr>
              <w:t>развития ребенка</w:t>
            </w:r>
          </w:p>
          <w:p w:rsidR="008B3B32" w:rsidRPr="00F253ED" w:rsidRDefault="008B3B32" w:rsidP="008B3B32">
            <w:pPr>
              <w:pStyle w:val="21"/>
              <w:shd w:val="clear" w:color="auto" w:fill="auto"/>
              <w:spacing w:after="0" w:line="240" w:lineRule="auto"/>
              <w:ind w:firstLine="0"/>
              <w:rPr>
                <w:sz w:val="20"/>
                <w:szCs w:val="20"/>
              </w:rPr>
            </w:pPr>
          </w:p>
          <w:p w:rsidR="008B3B32" w:rsidRDefault="008B3B32" w:rsidP="008B3B32">
            <w:pPr>
              <w:pStyle w:val="21"/>
              <w:shd w:val="clear" w:color="auto" w:fill="auto"/>
              <w:spacing w:after="0" w:line="240" w:lineRule="auto"/>
              <w:ind w:firstLine="0"/>
              <w:rPr>
                <w:b/>
                <w:i/>
                <w:sz w:val="20"/>
                <w:szCs w:val="20"/>
              </w:rPr>
            </w:pPr>
            <w:r w:rsidRPr="00013DEE">
              <w:rPr>
                <w:b/>
                <w:i/>
                <w:sz w:val="20"/>
                <w:szCs w:val="20"/>
                <w:lang w:val="en-US"/>
              </w:rPr>
              <w:t>max 60</w:t>
            </w:r>
          </w:p>
          <w:p w:rsidR="008B3B32" w:rsidRPr="00F253ED" w:rsidRDefault="008B3B32" w:rsidP="008B3B32">
            <w:pPr>
              <w:pStyle w:val="21"/>
              <w:shd w:val="clear" w:color="auto" w:fill="auto"/>
              <w:spacing w:after="0" w:line="240" w:lineRule="auto"/>
              <w:ind w:firstLine="0"/>
              <w:rPr>
                <w:sz w:val="20"/>
                <w:szCs w:val="20"/>
              </w:rPr>
            </w:pPr>
          </w:p>
        </w:tc>
        <w:tc>
          <w:tcPr>
            <w:tcW w:w="1317" w:type="dxa"/>
          </w:tcPr>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Взаимодействие</w:t>
            </w:r>
          </w:p>
          <w:p w:rsidR="008B3B32" w:rsidRPr="00013DEE" w:rsidRDefault="008B3B32" w:rsidP="008B3B32">
            <w:pPr>
              <w:pStyle w:val="21"/>
              <w:shd w:val="clear" w:color="auto" w:fill="auto"/>
              <w:spacing w:after="0" w:line="240" w:lineRule="auto"/>
              <w:ind w:firstLine="0"/>
              <w:rPr>
                <w:sz w:val="20"/>
                <w:szCs w:val="20"/>
              </w:rPr>
            </w:pPr>
            <w:r w:rsidRPr="00013DEE">
              <w:rPr>
                <w:sz w:val="20"/>
                <w:szCs w:val="20"/>
              </w:rPr>
              <w:t>с родителями</w:t>
            </w:r>
          </w:p>
          <w:p w:rsidR="008B3B32" w:rsidRPr="00F253ED" w:rsidRDefault="008B3B32" w:rsidP="008B3B32">
            <w:pPr>
              <w:pStyle w:val="21"/>
              <w:shd w:val="clear" w:color="auto" w:fill="auto"/>
              <w:spacing w:after="0" w:line="240" w:lineRule="auto"/>
              <w:ind w:firstLine="0"/>
              <w:rPr>
                <w:sz w:val="20"/>
                <w:szCs w:val="20"/>
              </w:rPr>
            </w:pPr>
            <w:r w:rsidRPr="00013DEE">
              <w:rPr>
                <w:sz w:val="20"/>
                <w:szCs w:val="20"/>
              </w:rPr>
              <w:t>воспитанников</w:t>
            </w:r>
          </w:p>
          <w:p w:rsidR="008B3B32" w:rsidRPr="00F253ED" w:rsidRDefault="008B3B32" w:rsidP="008B3B32">
            <w:pPr>
              <w:pStyle w:val="21"/>
              <w:shd w:val="clear" w:color="auto" w:fill="auto"/>
              <w:spacing w:after="0" w:line="240" w:lineRule="auto"/>
              <w:ind w:firstLine="0"/>
              <w:rPr>
                <w:sz w:val="20"/>
                <w:szCs w:val="20"/>
              </w:rPr>
            </w:pPr>
          </w:p>
          <w:p w:rsidR="008B3B32" w:rsidRPr="008B3B32" w:rsidRDefault="008B3B32" w:rsidP="008B3B32">
            <w:pPr>
              <w:pStyle w:val="21"/>
              <w:shd w:val="clear" w:color="auto" w:fill="auto"/>
              <w:spacing w:after="0" w:line="240" w:lineRule="auto"/>
              <w:ind w:firstLine="0"/>
              <w:rPr>
                <w:b/>
                <w:i/>
                <w:sz w:val="20"/>
                <w:szCs w:val="20"/>
              </w:rPr>
            </w:pPr>
            <w:r w:rsidRPr="00013DEE">
              <w:rPr>
                <w:b/>
                <w:i/>
                <w:sz w:val="20"/>
                <w:szCs w:val="20"/>
                <w:lang w:val="en-US"/>
              </w:rPr>
              <w:t>max</w:t>
            </w:r>
            <w:r w:rsidRPr="00F253ED">
              <w:rPr>
                <w:b/>
                <w:i/>
                <w:sz w:val="20"/>
                <w:szCs w:val="20"/>
              </w:rPr>
              <w:t xml:space="preserve"> 30</w:t>
            </w:r>
          </w:p>
        </w:tc>
        <w:tc>
          <w:tcPr>
            <w:tcW w:w="1212" w:type="dxa"/>
            <w:vMerge/>
          </w:tcPr>
          <w:p w:rsidR="00F253ED" w:rsidRDefault="00F253ED" w:rsidP="00657D9B">
            <w:pPr>
              <w:pStyle w:val="21"/>
              <w:shd w:val="clear" w:color="auto" w:fill="auto"/>
              <w:spacing w:after="0" w:line="322" w:lineRule="exact"/>
              <w:ind w:firstLine="0"/>
              <w:jc w:val="both"/>
            </w:pP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Ахмадеева А.Ю</w:t>
            </w:r>
            <w:r>
              <w:rPr>
                <w:sz w:val="22"/>
                <w:szCs w:val="22"/>
              </w:rPr>
              <w:t>.</w:t>
            </w:r>
          </w:p>
        </w:tc>
        <w:tc>
          <w:tcPr>
            <w:tcW w:w="1267" w:type="dxa"/>
          </w:tcPr>
          <w:p w:rsidR="00F253ED" w:rsidRPr="00C1117E" w:rsidRDefault="00EC6005" w:rsidP="00657D9B">
            <w:pPr>
              <w:pStyle w:val="21"/>
              <w:shd w:val="clear" w:color="auto" w:fill="auto"/>
              <w:spacing w:after="0" w:line="322" w:lineRule="exact"/>
              <w:ind w:firstLine="0"/>
              <w:rPr>
                <w:sz w:val="20"/>
                <w:szCs w:val="20"/>
              </w:rPr>
            </w:pPr>
            <w:r>
              <w:rPr>
                <w:sz w:val="20"/>
                <w:szCs w:val="20"/>
              </w:rPr>
              <w:t>19</w:t>
            </w:r>
            <w:r w:rsidR="00FD2199">
              <w:rPr>
                <w:sz w:val="20"/>
                <w:szCs w:val="20"/>
              </w:rPr>
              <w:t>/76%</w:t>
            </w:r>
          </w:p>
        </w:tc>
        <w:tc>
          <w:tcPr>
            <w:tcW w:w="1409" w:type="dxa"/>
          </w:tcPr>
          <w:p w:rsidR="00F253ED" w:rsidRPr="00C1117E" w:rsidRDefault="00EC6005" w:rsidP="00657D9B">
            <w:pPr>
              <w:pStyle w:val="21"/>
              <w:shd w:val="clear" w:color="auto" w:fill="auto"/>
              <w:spacing w:after="0" w:line="322" w:lineRule="exact"/>
              <w:ind w:firstLine="0"/>
              <w:rPr>
                <w:sz w:val="20"/>
                <w:szCs w:val="20"/>
              </w:rPr>
            </w:pPr>
            <w:r>
              <w:rPr>
                <w:sz w:val="20"/>
                <w:szCs w:val="20"/>
              </w:rPr>
              <w:t>24</w:t>
            </w:r>
            <w:r w:rsidR="00FD2199">
              <w:rPr>
                <w:sz w:val="20"/>
                <w:szCs w:val="20"/>
              </w:rPr>
              <w:t>/</w:t>
            </w:r>
            <w:r w:rsidR="001E383E">
              <w:rPr>
                <w:sz w:val="20"/>
                <w:szCs w:val="20"/>
              </w:rPr>
              <w:t>80%</w:t>
            </w:r>
          </w:p>
        </w:tc>
        <w:tc>
          <w:tcPr>
            <w:tcW w:w="1560" w:type="dxa"/>
          </w:tcPr>
          <w:p w:rsidR="00F253ED" w:rsidRPr="00B04BD6" w:rsidRDefault="00EC6005" w:rsidP="00657D9B">
            <w:pPr>
              <w:pStyle w:val="21"/>
              <w:shd w:val="clear" w:color="auto" w:fill="auto"/>
              <w:spacing w:after="0" w:line="322" w:lineRule="exact"/>
              <w:ind w:firstLine="0"/>
              <w:rPr>
                <w:sz w:val="20"/>
                <w:szCs w:val="20"/>
              </w:rPr>
            </w:pPr>
            <w:r>
              <w:rPr>
                <w:sz w:val="20"/>
                <w:szCs w:val="20"/>
              </w:rPr>
              <w:t>24</w:t>
            </w:r>
            <w:r w:rsidR="001E383E">
              <w:rPr>
                <w:sz w:val="20"/>
                <w:szCs w:val="20"/>
              </w:rPr>
              <w:t>/60%</w:t>
            </w:r>
          </w:p>
        </w:tc>
        <w:tc>
          <w:tcPr>
            <w:tcW w:w="1842" w:type="dxa"/>
          </w:tcPr>
          <w:p w:rsidR="00F253ED" w:rsidRPr="00077753" w:rsidRDefault="00EC6005" w:rsidP="00657D9B">
            <w:pPr>
              <w:pStyle w:val="21"/>
              <w:shd w:val="clear" w:color="auto" w:fill="auto"/>
              <w:spacing w:after="0" w:line="322" w:lineRule="exact"/>
              <w:ind w:firstLine="0"/>
              <w:rPr>
                <w:sz w:val="20"/>
                <w:szCs w:val="20"/>
              </w:rPr>
            </w:pPr>
            <w:r>
              <w:rPr>
                <w:sz w:val="20"/>
                <w:szCs w:val="20"/>
              </w:rPr>
              <w:t>39</w:t>
            </w:r>
            <w:r w:rsidR="001E383E">
              <w:rPr>
                <w:sz w:val="20"/>
                <w:szCs w:val="20"/>
              </w:rPr>
              <w:t>/65%</w:t>
            </w:r>
          </w:p>
        </w:tc>
        <w:tc>
          <w:tcPr>
            <w:tcW w:w="1317" w:type="dxa"/>
          </w:tcPr>
          <w:p w:rsidR="00F253ED" w:rsidRPr="00077753" w:rsidRDefault="00EC6005" w:rsidP="00657D9B">
            <w:pPr>
              <w:pStyle w:val="21"/>
              <w:shd w:val="clear" w:color="auto" w:fill="auto"/>
              <w:spacing w:after="0" w:line="322" w:lineRule="exact"/>
              <w:ind w:firstLine="0"/>
              <w:rPr>
                <w:sz w:val="20"/>
                <w:szCs w:val="20"/>
              </w:rPr>
            </w:pPr>
            <w:r>
              <w:rPr>
                <w:sz w:val="20"/>
                <w:szCs w:val="20"/>
              </w:rPr>
              <w:t>24</w:t>
            </w:r>
            <w:r w:rsidR="001E383E">
              <w:rPr>
                <w:sz w:val="20"/>
                <w:szCs w:val="20"/>
              </w:rPr>
              <w:t>/80%</w:t>
            </w:r>
          </w:p>
        </w:tc>
        <w:tc>
          <w:tcPr>
            <w:tcW w:w="1212" w:type="dxa"/>
          </w:tcPr>
          <w:p w:rsidR="00F253ED" w:rsidRPr="000C2BA3" w:rsidRDefault="00FC017F" w:rsidP="00657D9B">
            <w:pPr>
              <w:pStyle w:val="21"/>
              <w:shd w:val="clear" w:color="auto" w:fill="auto"/>
              <w:spacing w:after="0" w:line="322" w:lineRule="exact"/>
              <w:ind w:firstLine="0"/>
              <w:rPr>
                <w:b/>
                <w:sz w:val="22"/>
                <w:szCs w:val="22"/>
              </w:rPr>
            </w:pPr>
            <w:r w:rsidRPr="000C2BA3">
              <w:rPr>
                <w:b/>
                <w:sz w:val="22"/>
                <w:szCs w:val="22"/>
              </w:rPr>
              <w:t>130/70%</w:t>
            </w: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Грозных Л.А.</w:t>
            </w:r>
          </w:p>
        </w:tc>
        <w:tc>
          <w:tcPr>
            <w:tcW w:w="1267" w:type="dxa"/>
          </w:tcPr>
          <w:p w:rsidR="00F253ED" w:rsidRPr="00C1117E" w:rsidRDefault="00077753" w:rsidP="00657D9B">
            <w:pPr>
              <w:pStyle w:val="21"/>
              <w:shd w:val="clear" w:color="auto" w:fill="auto"/>
              <w:spacing w:after="0" w:line="322" w:lineRule="exact"/>
              <w:ind w:firstLine="0"/>
              <w:rPr>
                <w:sz w:val="22"/>
                <w:szCs w:val="22"/>
              </w:rPr>
            </w:pPr>
            <w:r>
              <w:rPr>
                <w:sz w:val="22"/>
                <w:szCs w:val="22"/>
              </w:rPr>
              <w:t>19</w:t>
            </w:r>
            <w:r w:rsidR="00FD2199">
              <w:rPr>
                <w:sz w:val="22"/>
                <w:szCs w:val="22"/>
              </w:rPr>
              <w:t>/76%</w:t>
            </w:r>
          </w:p>
        </w:tc>
        <w:tc>
          <w:tcPr>
            <w:tcW w:w="1409" w:type="dxa"/>
          </w:tcPr>
          <w:p w:rsidR="00F253ED" w:rsidRPr="00C1117E" w:rsidRDefault="00077753" w:rsidP="00657D9B">
            <w:pPr>
              <w:pStyle w:val="21"/>
              <w:shd w:val="clear" w:color="auto" w:fill="auto"/>
              <w:spacing w:after="0" w:line="322" w:lineRule="exact"/>
              <w:ind w:firstLine="0"/>
              <w:rPr>
                <w:sz w:val="22"/>
                <w:szCs w:val="22"/>
              </w:rPr>
            </w:pPr>
            <w:r>
              <w:rPr>
                <w:sz w:val="22"/>
                <w:szCs w:val="22"/>
              </w:rPr>
              <w:t>24</w:t>
            </w:r>
            <w:r w:rsidR="001E383E">
              <w:rPr>
                <w:sz w:val="22"/>
                <w:szCs w:val="22"/>
              </w:rPr>
              <w:t>/80%</w:t>
            </w:r>
          </w:p>
        </w:tc>
        <w:tc>
          <w:tcPr>
            <w:tcW w:w="1560" w:type="dxa"/>
          </w:tcPr>
          <w:p w:rsidR="00F253ED" w:rsidRPr="00C1117E" w:rsidRDefault="00077753" w:rsidP="00657D9B">
            <w:pPr>
              <w:pStyle w:val="21"/>
              <w:shd w:val="clear" w:color="auto" w:fill="auto"/>
              <w:spacing w:after="0" w:line="322" w:lineRule="exact"/>
              <w:ind w:firstLine="0"/>
              <w:rPr>
                <w:sz w:val="22"/>
                <w:szCs w:val="22"/>
              </w:rPr>
            </w:pPr>
            <w:r>
              <w:rPr>
                <w:sz w:val="22"/>
                <w:szCs w:val="22"/>
              </w:rPr>
              <w:t>24</w:t>
            </w:r>
            <w:r w:rsidR="001E383E">
              <w:rPr>
                <w:sz w:val="22"/>
                <w:szCs w:val="22"/>
              </w:rPr>
              <w:t>/60%</w:t>
            </w:r>
          </w:p>
        </w:tc>
        <w:tc>
          <w:tcPr>
            <w:tcW w:w="1842" w:type="dxa"/>
          </w:tcPr>
          <w:p w:rsidR="00F253ED" w:rsidRPr="00C1117E" w:rsidRDefault="00077753" w:rsidP="00657D9B">
            <w:pPr>
              <w:pStyle w:val="21"/>
              <w:shd w:val="clear" w:color="auto" w:fill="auto"/>
              <w:spacing w:after="0" w:line="322" w:lineRule="exact"/>
              <w:ind w:firstLine="0"/>
              <w:rPr>
                <w:sz w:val="22"/>
                <w:szCs w:val="22"/>
              </w:rPr>
            </w:pPr>
            <w:r>
              <w:rPr>
                <w:sz w:val="22"/>
                <w:szCs w:val="22"/>
              </w:rPr>
              <w:t>39</w:t>
            </w:r>
            <w:r w:rsidR="001E383E">
              <w:rPr>
                <w:sz w:val="22"/>
                <w:szCs w:val="22"/>
              </w:rPr>
              <w:t>/65%</w:t>
            </w:r>
          </w:p>
        </w:tc>
        <w:tc>
          <w:tcPr>
            <w:tcW w:w="1317" w:type="dxa"/>
          </w:tcPr>
          <w:p w:rsidR="00F253ED" w:rsidRPr="00C1117E" w:rsidRDefault="00077753" w:rsidP="00657D9B">
            <w:pPr>
              <w:pStyle w:val="21"/>
              <w:shd w:val="clear" w:color="auto" w:fill="auto"/>
              <w:spacing w:after="0" w:line="322" w:lineRule="exact"/>
              <w:ind w:firstLine="0"/>
              <w:rPr>
                <w:sz w:val="22"/>
                <w:szCs w:val="22"/>
              </w:rPr>
            </w:pPr>
            <w:r>
              <w:rPr>
                <w:sz w:val="22"/>
                <w:szCs w:val="22"/>
              </w:rPr>
              <w:t>24</w:t>
            </w:r>
            <w:r w:rsidR="001E383E">
              <w:rPr>
                <w:sz w:val="22"/>
                <w:szCs w:val="22"/>
              </w:rPr>
              <w:t>/80%</w:t>
            </w:r>
          </w:p>
        </w:tc>
        <w:tc>
          <w:tcPr>
            <w:tcW w:w="1212" w:type="dxa"/>
          </w:tcPr>
          <w:p w:rsidR="00F253ED" w:rsidRPr="00C1117E" w:rsidRDefault="00BF584F" w:rsidP="00657D9B">
            <w:pPr>
              <w:pStyle w:val="21"/>
              <w:shd w:val="clear" w:color="auto" w:fill="auto"/>
              <w:spacing w:after="0" w:line="322" w:lineRule="exact"/>
              <w:ind w:firstLine="0"/>
              <w:rPr>
                <w:b/>
                <w:sz w:val="22"/>
                <w:szCs w:val="22"/>
              </w:rPr>
            </w:pPr>
            <w:r>
              <w:rPr>
                <w:b/>
                <w:sz w:val="22"/>
                <w:szCs w:val="22"/>
              </w:rPr>
              <w:t>130/70%</w:t>
            </w: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Сморкалова Е.В.</w:t>
            </w:r>
          </w:p>
        </w:tc>
        <w:tc>
          <w:tcPr>
            <w:tcW w:w="1267" w:type="dxa"/>
          </w:tcPr>
          <w:p w:rsidR="00F253ED" w:rsidRPr="00C1117E" w:rsidRDefault="00650BA9" w:rsidP="00657D9B">
            <w:pPr>
              <w:pStyle w:val="21"/>
              <w:shd w:val="clear" w:color="auto" w:fill="auto"/>
              <w:spacing w:after="0" w:line="322" w:lineRule="exact"/>
              <w:ind w:firstLine="0"/>
              <w:rPr>
                <w:sz w:val="22"/>
                <w:szCs w:val="22"/>
              </w:rPr>
            </w:pPr>
            <w:r>
              <w:rPr>
                <w:sz w:val="22"/>
                <w:szCs w:val="22"/>
              </w:rPr>
              <w:t>19</w:t>
            </w:r>
            <w:r w:rsidR="00FD2199">
              <w:rPr>
                <w:sz w:val="22"/>
                <w:szCs w:val="22"/>
              </w:rPr>
              <w:t>/76%</w:t>
            </w:r>
          </w:p>
        </w:tc>
        <w:tc>
          <w:tcPr>
            <w:tcW w:w="1409" w:type="dxa"/>
          </w:tcPr>
          <w:p w:rsidR="00F253ED" w:rsidRPr="00C1117E" w:rsidRDefault="00650BA9" w:rsidP="00657D9B">
            <w:pPr>
              <w:pStyle w:val="21"/>
              <w:shd w:val="clear" w:color="auto" w:fill="auto"/>
              <w:spacing w:after="0" w:line="322" w:lineRule="exact"/>
              <w:ind w:firstLine="0"/>
              <w:rPr>
                <w:sz w:val="22"/>
                <w:szCs w:val="22"/>
              </w:rPr>
            </w:pPr>
            <w:r>
              <w:rPr>
                <w:sz w:val="22"/>
                <w:szCs w:val="22"/>
              </w:rPr>
              <w:t>21</w:t>
            </w:r>
            <w:r w:rsidR="001E383E">
              <w:rPr>
                <w:sz w:val="22"/>
                <w:szCs w:val="22"/>
              </w:rPr>
              <w:t>/70%</w:t>
            </w:r>
          </w:p>
        </w:tc>
        <w:tc>
          <w:tcPr>
            <w:tcW w:w="1560" w:type="dxa"/>
          </w:tcPr>
          <w:p w:rsidR="00F253ED" w:rsidRPr="00C1117E" w:rsidRDefault="00650BA9" w:rsidP="00657D9B">
            <w:pPr>
              <w:pStyle w:val="21"/>
              <w:shd w:val="clear" w:color="auto" w:fill="auto"/>
              <w:spacing w:after="0" w:line="322" w:lineRule="exact"/>
              <w:ind w:firstLine="0"/>
              <w:rPr>
                <w:sz w:val="22"/>
                <w:szCs w:val="22"/>
              </w:rPr>
            </w:pPr>
            <w:r>
              <w:rPr>
                <w:sz w:val="22"/>
                <w:szCs w:val="22"/>
              </w:rPr>
              <w:t>28</w:t>
            </w:r>
            <w:r w:rsidR="001E383E">
              <w:rPr>
                <w:sz w:val="22"/>
                <w:szCs w:val="22"/>
              </w:rPr>
              <w:t>/70%</w:t>
            </w:r>
          </w:p>
        </w:tc>
        <w:tc>
          <w:tcPr>
            <w:tcW w:w="1842" w:type="dxa"/>
          </w:tcPr>
          <w:p w:rsidR="00F253ED" w:rsidRPr="00C1117E" w:rsidRDefault="00650BA9" w:rsidP="00657D9B">
            <w:pPr>
              <w:pStyle w:val="21"/>
              <w:shd w:val="clear" w:color="auto" w:fill="auto"/>
              <w:spacing w:after="0" w:line="322" w:lineRule="exact"/>
              <w:ind w:firstLine="0"/>
              <w:rPr>
                <w:sz w:val="22"/>
                <w:szCs w:val="22"/>
              </w:rPr>
            </w:pPr>
            <w:r>
              <w:rPr>
                <w:sz w:val="22"/>
                <w:szCs w:val="22"/>
              </w:rPr>
              <w:t>44</w:t>
            </w:r>
            <w:r w:rsidR="001E383E">
              <w:rPr>
                <w:sz w:val="22"/>
                <w:szCs w:val="22"/>
              </w:rPr>
              <w:t>/73%</w:t>
            </w:r>
          </w:p>
        </w:tc>
        <w:tc>
          <w:tcPr>
            <w:tcW w:w="1317"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28</w:t>
            </w:r>
            <w:r w:rsidR="001E383E">
              <w:rPr>
                <w:sz w:val="22"/>
                <w:szCs w:val="22"/>
              </w:rPr>
              <w:t>/93%</w:t>
            </w:r>
          </w:p>
        </w:tc>
        <w:tc>
          <w:tcPr>
            <w:tcW w:w="1212" w:type="dxa"/>
          </w:tcPr>
          <w:p w:rsidR="00F253ED" w:rsidRPr="00C1117E" w:rsidRDefault="000C2BA3" w:rsidP="00657D9B">
            <w:pPr>
              <w:pStyle w:val="21"/>
              <w:shd w:val="clear" w:color="auto" w:fill="auto"/>
              <w:spacing w:after="0" w:line="322" w:lineRule="exact"/>
              <w:ind w:firstLine="0"/>
              <w:rPr>
                <w:b/>
                <w:sz w:val="22"/>
                <w:szCs w:val="22"/>
              </w:rPr>
            </w:pPr>
            <w:r>
              <w:rPr>
                <w:b/>
                <w:sz w:val="22"/>
                <w:szCs w:val="22"/>
              </w:rPr>
              <w:t>140/</w:t>
            </w:r>
            <w:r w:rsidR="00A9538E">
              <w:rPr>
                <w:b/>
                <w:sz w:val="22"/>
                <w:szCs w:val="22"/>
              </w:rPr>
              <w:t>76%</w:t>
            </w: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Гоголева И.Г.</w:t>
            </w:r>
          </w:p>
        </w:tc>
        <w:tc>
          <w:tcPr>
            <w:tcW w:w="1267"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18</w:t>
            </w:r>
            <w:r w:rsidR="00FD2199">
              <w:rPr>
                <w:sz w:val="22"/>
                <w:szCs w:val="22"/>
              </w:rPr>
              <w:t>/72%</w:t>
            </w:r>
          </w:p>
        </w:tc>
        <w:tc>
          <w:tcPr>
            <w:tcW w:w="1409"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17</w:t>
            </w:r>
            <w:r w:rsidR="001E383E">
              <w:rPr>
                <w:sz w:val="22"/>
                <w:szCs w:val="22"/>
              </w:rPr>
              <w:t>/57%</w:t>
            </w:r>
          </w:p>
        </w:tc>
        <w:tc>
          <w:tcPr>
            <w:tcW w:w="1560"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22</w:t>
            </w:r>
            <w:r w:rsidR="001E383E">
              <w:rPr>
                <w:sz w:val="22"/>
                <w:szCs w:val="22"/>
              </w:rPr>
              <w:t>/55%</w:t>
            </w:r>
          </w:p>
        </w:tc>
        <w:tc>
          <w:tcPr>
            <w:tcW w:w="1842"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34</w:t>
            </w:r>
            <w:r w:rsidR="001E383E">
              <w:rPr>
                <w:sz w:val="22"/>
                <w:szCs w:val="22"/>
              </w:rPr>
              <w:t>/57%</w:t>
            </w:r>
          </w:p>
        </w:tc>
        <w:tc>
          <w:tcPr>
            <w:tcW w:w="1317"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25</w:t>
            </w:r>
            <w:r w:rsidR="001E383E">
              <w:rPr>
                <w:sz w:val="22"/>
                <w:szCs w:val="22"/>
              </w:rPr>
              <w:t>/83%</w:t>
            </w:r>
          </w:p>
        </w:tc>
        <w:tc>
          <w:tcPr>
            <w:tcW w:w="1212" w:type="dxa"/>
          </w:tcPr>
          <w:p w:rsidR="00F253ED" w:rsidRPr="00C1117E" w:rsidRDefault="00A9538E" w:rsidP="00657D9B">
            <w:pPr>
              <w:pStyle w:val="21"/>
              <w:shd w:val="clear" w:color="auto" w:fill="auto"/>
              <w:spacing w:after="0" w:line="322" w:lineRule="exact"/>
              <w:ind w:firstLine="0"/>
              <w:rPr>
                <w:b/>
                <w:sz w:val="22"/>
                <w:szCs w:val="22"/>
              </w:rPr>
            </w:pPr>
            <w:r>
              <w:rPr>
                <w:b/>
                <w:sz w:val="22"/>
                <w:szCs w:val="22"/>
              </w:rPr>
              <w:t>116/63%</w:t>
            </w: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Черных Г.В.</w:t>
            </w:r>
          </w:p>
        </w:tc>
        <w:tc>
          <w:tcPr>
            <w:tcW w:w="1267"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19</w:t>
            </w:r>
            <w:r w:rsidR="00FD2199">
              <w:rPr>
                <w:sz w:val="22"/>
                <w:szCs w:val="22"/>
              </w:rPr>
              <w:t>/76%</w:t>
            </w:r>
          </w:p>
        </w:tc>
        <w:tc>
          <w:tcPr>
            <w:tcW w:w="1409" w:type="dxa"/>
          </w:tcPr>
          <w:p w:rsidR="00F253ED" w:rsidRPr="00C1117E" w:rsidRDefault="00EC6005" w:rsidP="00657D9B">
            <w:pPr>
              <w:pStyle w:val="21"/>
              <w:shd w:val="clear" w:color="auto" w:fill="auto"/>
              <w:spacing w:after="0" w:line="322" w:lineRule="exact"/>
              <w:ind w:firstLine="0"/>
              <w:rPr>
                <w:sz w:val="22"/>
                <w:szCs w:val="22"/>
              </w:rPr>
            </w:pPr>
            <w:r>
              <w:rPr>
                <w:sz w:val="22"/>
                <w:szCs w:val="22"/>
              </w:rPr>
              <w:t>25</w:t>
            </w:r>
            <w:r w:rsidR="001E383E">
              <w:rPr>
                <w:sz w:val="22"/>
                <w:szCs w:val="22"/>
              </w:rPr>
              <w:t>/83%</w:t>
            </w:r>
          </w:p>
        </w:tc>
        <w:tc>
          <w:tcPr>
            <w:tcW w:w="1560"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31</w:t>
            </w:r>
            <w:r w:rsidR="001E383E">
              <w:rPr>
                <w:sz w:val="22"/>
                <w:szCs w:val="22"/>
              </w:rPr>
              <w:t>/78%</w:t>
            </w:r>
          </w:p>
        </w:tc>
        <w:tc>
          <w:tcPr>
            <w:tcW w:w="1842"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44</w:t>
            </w:r>
            <w:r w:rsidR="001E383E">
              <w:rPr>
                <w:sz w:val="22"/>
                <w:szCs w:val="22"/>
              </w:rPr>
              <w:t>/73%</w:t>
            </w:r>
          </w:p>
        </w:tc>
        <w:tc>
          <w:tcPr>
            <w:tcW w:w="1317"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26</w:t>
            </w:r>
            <w:r w:rsidR="001E383E">
              <w:rPr>
                <w:sz w:val="22"/>
                <w:szCs w:val="22"/>
              </w:rPr>
              <w:t>/87%</w:t>
            </w:r>
          </w:p>
        </w:tc>
        <w:tc>
          <w:tcPr>
            <w:tcW w:w="1212" w:type="dxa"/>
          </w:tcPr>
          <w:p w:rsidR="00F253ED" w:rsidRPr="00C1117E" w:rsidRDefault="00A9538E" w:rsidP="00657D9B">
            <w:pPr>
              <w:pStyle w:val="21"/>
              <w:shd w:val="clear" w:color="auto" w:fill="auto"/>
              <w:spacing w:after="0" w:line="322" w:lineRule="exact"/>
              <w:ind w:firstLine="0"/>
              <w:rPr>
                <w:b/>
                <w:sz w:val="22"/>
                <w:szCs w:val="22"/>
              </w:rPr>
            </w:pPr>
            <w:r>
              <w:rPr>
                <w:b/>
                <w:sz w:val="22"/>
                <w:szCs w:val="22"/>
              </w:rPr>
              <w:t>145/78%</w:t>
            </w:r>
          </w:p>
        </w:tc>
      </w:tr>
      <w:tr w:rsidR="00F253ED" w:rsidTr="008B3B32">
        <w:tc>
          <w:tcPr>
            <w:tcW w:w="2002" w:type="dxa"/>
          </w:tcPr>
          <w:p w:rsidR="00F253ED" w:rsidRPr="00013DEE" w:rsidRDefault="00F253ED" w:rsidP="00657D9B">
            <w:pPr>
              <w:pStyle w:val="21"/>
              <w:shd w:val="clear" w:color="auto" w:fill="auto"/>
              <w:spacing w:after="0" w:line="322" w:lineRule="exact"/>
              <w:ind w:firstLine="0"/>
              <w:jc w:val="both"/>
              <w:rPr>
                <w:sz w:val="22"/>
                <w:szCs w:val="22"/>
              </w:rPr>
            </w:pPr>
            <w:r w:rsidRPr="00013DEE">
              <w:rPr>
                <w:sz w:val="22"/>
                <w:szCs w:val="22"/>
              </w:rPr>
              <w:t>Новокшонова Е.В.</w:t>
            </w:r>
          </w:p>
        </w:tc>
        <w:tc>
          <w:tcPr>
            <w:tcW w:w="1267"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21</w:t>
            </w:r>
            <w:r w:rsidR="00FD2199">
              <w:rPr>
                <w:sz w:val="22"/>
                <w:szCs w:val="22"/>
              </w:rPr>
              <w:t>/84%</w:t>
            </w:r>
          </w:p>
        </w:tc>
        <w:tc>
          <w:tcPr>
            <w:tcW w:w="1409"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28</w:t>
            </w:r>
            <w:r w:rsidR="001E383E">
              <w:rPr>
                <w:sz w:val="22"/>
                <w:szCs w:val="22"/>
              </w:rPr>
              <w:t>/93%</w:t>
            </w:r>
          </w:p>
        </w:tc>
        <w:tc>
          <w:tcPr>
            <w:tcW w:w="1560"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33</w:t>
            </w:r>
            <w:r w:rsidR="001E383E">
              <w:rPr>
                <w:sz w:val="22"/>
                <w:szCs w:val="22"/>
              </w:rPr>
              <w:t>/83%</w:t>
            </w:r>
          </w:p>
        </w:tc>
        <w:tc>
          <w:tcPr>
            <w:tcW w:w="1842"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46</w:t>
            </w:r>
            <w:r w:rsidR="001E383E">
              <w:rPr>
                <w:sz w:val="22"/>
                <w:szCs w:val="22"/>
              </w:rPr>
              <w:t>/77%</w:t>
            </w:r>
          </w:p>
        </w:tc>
        <w:tc>
          <w:tcPr>
            <w:tcW w:w="1317" w:type="dxa"/>
          </w:tcPr>
          <w:p w:rsidR="00F253ED" w:rsidRPr="00C1117E" w:rsidRDefault="004156C4" w:rsidP="00657D9B">
            <w:pPr>
              <w:pStyle w:val="21"/>
              <w:shd w:val="clear" w:color="auto" w:fill="auto"/>
              <w:spacing w:after="0" w:line="322" w:lineRule="exact"/>
              <w:ind w:firstLine="0"/>
              <w:rPr>
                <w:sz w:val="22"/>
                <w:szCs w:val="22"/>
              </w:rPr>
            </w:pPr>
            <w:r>
              <w:rPr>
                <w:sz w:val="22"/>
                <w:szCs w:val="22"/>
              </w:rPr>
              <w:t>24</w:t>
            </w:r>
            <w:r w:rsidR="001E383E">
              <w:rPr>
                <w:sz w:val="22"/>
                <w:szCs w:val="22"/>
              </w:rPr>
              <w:t>/80%</w:t>
            </w:r>
          </w:p>
        </w:tc>
        <w:tc>
          <w:tcPr>
            <w:tcW w:w="1212" w:type="dxa"/>
          </w:tcPr>
          <w:p w:rsidR="00F253ED" w:rsidRPr="00C1117E" w:rsidRDefault="00A9538E" w:rsidP="00657D9B">
            <w:pPr>
              <w:pStyle w:val="21"/>
              <w:shd w:val="clear" w:color="auto" w:fill="auto"/>
              <w:spacing w:after="0" w:line="322" w:lineRule="exact"/>
              <w:ind w:firstLine="0"/>
              <w:rPr>
                <w:b/>
                <w:sz w:val="22"/>
                <w:szCs w:val="22"/>
              </w:rPr>
            </w:pPr>
            <w:r>
              <w:rPr>
                <w:b/>
                <w:sz w:val="22"/>
                <w:szCs w:val="22"/>
              </w:rPr>
              <w:t>152/82%</w:t>
            </w:r>
          </w:p>
        </w:tc>
      </w:tr>
      <w:tr w:rsidR="00CB0470" w:rsidTr="008B3B32">
        <w:tc>
          <w:tcPr>
            <w:tcW w:w="2002" w:type="dxa"/>
          </w:tcPr>
          <w:p w:rsidR="00CB0470" w:rsidRPr="00013DEE" w:rsidRDefault="00CB0470" w:rsidP="00657D9B">
            <w:pPr>
              <w:pStyle w:val="21"/>
              <w:shd w:val="clear" w:color="auto" w:fill="auto"/>
              <w:spacing w:after="0" w:line="322" w:lineRule="exact"/>
              <w:ind w:firstLine="0"/>
              <w:jc w:val="both"/>
              <w:rPr>
                <w:sz w:val="22"/>
                <w:szCs w:val="22"/>
              </w:rPr>
            </w:pPr>
            <w:r>
              <w:rPr>
                <w:sz w:val="22"/>
                <w:szCs w:val="22"/>
              </w:rPr>
              <w:t>Климова И.В.</w:t>
            </w:r>
          </w:p>
        </w:tc>
        <w:tc>
          <w:tcPr>
            <w:tcW w:w="1267"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19</w:t>
            </w:r>
            <w:r w:rsidR="00FD2199">
              <w:rPr>
                <w:sz w:val="22"/>
                <w:szCs w:val="22"/>
              </w:rPr>
              <w:t>/76%</w:t>
            </w:r>
          </w:p>
        </w:tc>
        <w:tc>
          <w:tcPr>
            <w:tcW w:w="1409"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22</w:t>
            </w:r>
            <w:r w:rsidR="001E383E">
              <w:rPr>
                <w:sz w:val="22"/>
                <w:szCs w:val="22"/>
              </w:rPr>
              <w:t>/73%</w:t>
            </w:r>
          </w:p>
        </w:tc>
        <w:tc>
          <w:tcPr>
            <w:tcW w:w="1560"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30</w:t>
            </w:r>
            <w:r w:rsidR="001E383E">
              <w:rPr>
                <w:sz w:val="22"/>
                <w:szCs w:val="22"/>
              </w:rPr>
              <w:t>/75%</w:t>
            </w:r>
          </w:p>
        </w:tc>
        <w:tc>
          <w:tcPr>
            <w:tcW w:w="1842"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42</w:t>
            </w:r>
            <w:r w:rsidR="001E383E">
              <w:rPr>
                <w:sz w:val="22"/>
                <w:szCs w:val="22"/>
              </w:rPr>
              <w:t>/70%</w:t>
            </w:r>
          </w:p>
        </w:tc>
        <w:tc>
          <w:tcPr>
            <w:tcW w:w="1317"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26</w:t>
            </w:r>
            <w:r w:rsidR="001E383E">
              <w:rPr>
                <w:sz w:val="22"/>
                <w:szCs w:val="22"/>
              </w:rPr>
              <w:t>/87%</w:t>
            </w:r>
          </w:p>
        </w:tc>
        <w:tc>
          <w:tcPr>
            <w:tcW w:w="1212" w:type="dxa"/>
          </w:tcPr>
          <w:p w:rsidR="00CB0470" w:rsidRPr="00C1117E" w:rsidRDefault="00A9538E" w:rsidP="00657D9B">
            <w:pPr>
              <w:pStyle w:val="21"/>
              <w:shd w:val="clear" w:color="auto" w:fill="auto"/>
              <w:spacing w:after="0" w:line="322" w:lineRule="exact"/>
              <w:ind w:firstLine="0"/>
              <w:rPr>
                <w:b/>
                <w:sz w:val="22"/>
                <w:szCs w:val="22"/>
              </w:rPr>
            </w:pPr>
            <w:r>
              <w:rPr>
                <w:b/>
                <w:sz w:val="22"/>
                <w:szCs w:val="22"/>
              </w:rPr>
              <w:t>139/75%</w:t>
            </w:r>
          </w:p>
        </w:tc>
      </w:tr>
      <w:tr w:rsidR="00CB0470" w:rsidTr="008B3B32">
        <w:tc>
          <w:tcPr>
            <w:tcW w:w="2002" w:type="dxa"/>
          </w:tcPr>
          <w:p w:rsidR="00CB0470" w:rsidRDefault="00CB0470" w:rsidP="00657D9B">
            <w:pPr>
              <w:pStyle w:val="21"/>
              <w:shd w:val="clear" w:color="auto" w:fill="auto"/>
              <w:spacing w:after="0" w:line="322" w:lineRule="exact"/>
              <w:ind w:firstLine="0"/>
              <w:jc w:val="both"/>
              <w:rPr>
                <w:sz w:val="22"/>
                <w:szCs w:val="22"/>
              </w:rPr>
            </w:pPr>
            <w:r>
              <w:rPr>
                <w:sz w:val="22"/>
                <w:szCs w:val="22"/>
              </w:rPr>
              <w:t>Дрягина А.П.</w:t>
            </w:r>
          </w:p>
        </w:tc>
        <w:tc>
          <w:tcPr>
            <w:tcW w:w="1267"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21</w:t>
            </w:r>
            <w:r w:rsidR="00FD2199">
              <w:rPr>
                <w:sz w:val="22"/>
                <w:szCs w:val="22"/>
              </w:rPr>
              <w:t>/84%</w:t>
            </w:r>
          </w:p>
        </w:tc>
        <w:tc>
          <w:tcPr>
            <w:tcW w:w="1409"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26</w:t>
            </w:r>
            <w:r w:rsidR="001E383E">
              <w:rPr>
                <w:sz w:val="22"/>
                <w:szCs w:val="22"/>
              </w:rPr>
              <w:t>/87%</w:t>
            </w:r>
          </w:p>
        </w:tc>
        <w:tc>
          <w:tcPr>
            <w:tcW w:w="1560" w:type="dxa"/>
          </w:tcPr>
          <w:p w:rsidR="00CB0470" w:rsidRPr="00C1117E" w:rsidRDefault="004156C4" w:rsidP="00657D9B">
            <w:pPr>
              <w:pStyle w:val="21"/>
              <w:shd w:val="clear" w:color="auto" w:fill="auto"/>
              <w:spacing w:after="0" w:line="322" w:lineRule="exact"/>
              <w:ind w:firstLine="0"/>
              <w:rPr>
                <w:sz w:val="22"/>
                <w:szCs w:val="22"/>
              </w:rPr>
            </w:pPr>
            <w:r>
              <w:rPr>
                <w:sz w:val="22"/>
                <w:szCs w:val="22"/>
              </w:rPr>
              <w:t>28</w:t>
            </w:r>
            <w:r w:rsidR="001E383E">
              <w:rPr>
                <w:sz w:val="22"/>
                <w:szCs w:val="22"/>
              </w:rPr>
              <w:t>/70%</w:t>
            </w:r>
          </w:p>
        </w:tc>
        <w:tc>
          <w:tcPr>
            <w:tcW w:w="1842" w:type="dxa"/>
          </w:tcPr>
          <w:p w:rsidR="00CB0470" w:rsidRPr="00C1117E" w:rsidRDefault="00FD2199" w:rsidP="00657D9B">
            <w:pPr>
              <w:pStyle w:val="21"/>
              <w:shd w:val="clear" w:color="auto" w:fill="auto"/>
              <w:spacing w:after="0" w:line="322" w:lineRule="exact"/>
              <w:ind w:firstLine="0"/>
              <w:rPr>
                <w:sz w:val="22"/>
                <w:szCs w:val="22"/>
              </w:rPr>
            </w:pPr>
            <w:r>
              <w:rPr>
                <w:sz w:val="22"/>
                <w:szCs w:val="22"/>
              </w:rPr>
              <w:t>38</w:t>
            </w:r>
            <w:r w:rsidR="001E383E">
              <w:rPr>
                <w:sz w:val="22"/>
                <w:szCs w:val="22"/>
              </w:rPr>
              <w:t>/63%</w:t>
            </w:r>
          </w:p>
        </w:tc>
        <w:tc>
          <w:tcPr>
            <w:tcW w:w="1317" w:type="dxa"/>
          </w:tcPr>
          <w:p w:rsidR="00CB0470" w:rsidRPr="00C1117E" w:rsidRDefault="00FD2199" w:rsidP="00657D9B">
            <w:pPr>
              <w:pStyle w:val="21"/>
              <w:shd w:val="clear" w:color="auto" w:fill="auto"/>
              <w:spacing w:after="0" w:line="322" w:lineRule="exact"/>
              <w:ind w:firstLine="0"/>
              <w:rPr>
                <w:sz w:val="22"/>
                <w:szCs w:val="22"/>
              </w:rPr>
            </w:pPr>
            <w:r>
              <w:rPr>
                <w:sz w:val="22"/>
                <w:szCs w:val="22"/>
              </w:rPr>
              <w:t>23</w:t>
            </w:r>
            <w:r w:rsidR="001E383E">
              <w:rPr>
                <w:sz w:val="22"/>
                <w:szCs w:val="22"/>
              </w:rPr>
              <w:t>/77%</w:t>
            </w:r>
          </w:p>
        </w:tc>
        <w:tc>
          <w:tcPr>
            <w:tcW w:w="1212" w:type="dxa"/>
          </w:tcPr>
          <w:p w:rsidR="00CB0470" w:rsidRPr="00C1117E" w:rsidRDefault="00A9538E" w:rsidP="00657D9B">
            <w:pPr>
              <w:pStyle w:val="21"/>
              <w:shd w:val="clear" w:color="auto" w:fill="auto"/>
              <w:spacing w:after="0" w:line="322" w:lineRule="exact"/>
              <w:ind w:firstLine="0"/>
              <w:rPr>
                <w:b/>
                <w:sz w:val="22"/>
                <w:szCs w:val="22"/>
              </w:rPr>
            </w:pPr>
            <w:r>
              <w:rPr>
                <w:b/>
                <w:sz w:val="22"/>
                <w:szCs w:val="22"/>
              </w:rPr>
              <w:t>136/74%</w:t>
            </w:r>
          </w:p>
        </w:tc>
      </w:tr>
      <w:tr w:rsidR="00F253ED" w:rsidTr="008B3B32">
        <w:tc>
          <w:tcPr>
            <w:tcW w:w="2002" w:type="dxa"/>
          </w:tcPr>
          <w:p w:rsidR="00F253ED" w:rsidRPr="00BD66C2" w:rsidRDefault="00F253ED" w:rsidP="00657D9B">
            <w:pPr>
              <w:pStyle w:val="21"/>
              <w:shd w:val="clear" w:color="auto" w:fill="auto"/>
              <w:spacing w:after="0" w:line="322" w:lineRule="exact"/>
              <w:ind w:firstLine="0"/>
              <w:jc w:val="both"/>
              <w:rPr>
                <w:b/>
                <w:sz w:val="22"/>
                <w:szCs w:val="22"/>
              </w:rPr>
            </w:pPr>
            <w:r w:rsidRPr="00BD66C2">
              <w:rPr>
                <w:b/>
                <w:sz w:val="22"/>
                <w:szCs w:val="22"/>
              </w:rPr>
              <w:t>Итого</w:t>
            </w:r>
          </w:p>
        </w:tc>
        <w:tc>
          <w:tcPr>
            <w:tcW w:w="1267" w:type="dxa"/>
          </w:tcPr>
          <w:p w:rsidR="00F253ED" w:rsidRPr="00B45DCB" w:rsidRDefault="001E383E" w:rsidP="00657D9B">
            <w:pPr>
              <w:pStyle w:val="21"/>
              <w:shd w:val="clear" w:color="auto" w:fill="auto"/>
              <w:spacing w:after="0" w:line="322" w:lineRule="exact"/>
              <w:ind w:firstLine="0"/>
              <w:rPr>
                <w:b/>
                <w:sz w:val="22"/>
                <w:szCs w:val="22"/>
              </w:rPr>
            </w:pPr>
            <w:r>
              <w:rPr>
                <w:b/>
                <w:sz w:val="22"/>
                <w:szCs w:val="22"/>
              </w:rPr>
              <w:t>78%</w:t>
            </w:r>
          </w:p>
        </w:tc>
        <w:tc>
          <w:tcPr>
            <w:tcW w:w="1409" w:type="dxa"/>
          </w:tcPr>
          <w:p w:rsidR="00F253ED" w:rsidRPr="00B45DCB" w:rsidRDefault="00FC017F" w:rsidP="00657D9B">
            <w:pPr>
              <w:pStyle w:val="21"/>
              <w:shd w:val="clear" w:color="auto" w:fill="auto"/>
              <w:spacing w:after="0" w:line="322" w:lineRule="exact"/>
              <w:ind w:firstLine="0"/>
              <w:rPr>
                <w:b/>
                <w:sz w:val="22"/>
                <w:szCs w:val="22"/>
              </w:rPr>
            </w:pPr>
            <w:r>
              <w:rPr>
                <w:b/>
                <w:sz w:val="22"/>
                <w:szCs w:val="22"/>
              </w:rPr>
              <w:t>78%</w:t>
            </w:r>
          </w:p>
        </w:tc>
        <w:tc>
          <w:tcPr>
            <w:tcW w:w="1560" w:type="dxa"/>
          </w:tcPr>
          <w:p w:rsidR="00F253ED" w:rsidRPr="00B45DCB" w:rsidRDefault="00FC017F" w:rsidP="00657D9B">
            <w:pPr>
              <w:pStyle w:val="21"/>
              <w:shd w:val="clear" w:color="auto" w:fill="auto"/>
              <w:spacing w:after="0" w:line="322" w:lineRule="exact"/>
              <w:ind w:firstLine="0"/>
              <w:rPr>
                <w:b/>
                <w:sz w:val="22"/>
                <w:szCs w:val="22"/>
              </w:rPr>
            </w:pPr>
            <w:r>
              <w:rPr>
                <w:b/>
                <w:sz w:val="22"/>
                <w:szCs w:val="22"/>
              </w:rPr>
              <w:t>69%</w:t>
            </w:r>
          </w:p>
        </w:tc>
        <w:tc>
          <w:tcPr>
            <w:tcW w:w="1842" w:type="dxa"/>
          </w:tcPr>
          <w:p w:rsidR="00F253ED" w:rsidRPr="00B45DCB" w:rsidRDefault="00FC017F" w:rsidP="00657D9B">
            <w:pPr>
              <w:pStyle w:val="21"/>
              <w:shd w:val="clear" w:color="auto" w:fill="auto"/>
              <w:spacing w:after="0" w:line="322" w:lineRule="exact"/>
              <w:ind w:firstLine="0"/>
              <w:rPr>
                <w:b/>
                <w:sz w:val="22"/>
                <w:szCs w:val="22"/>
              </w:rPr>
            </w:pPr>
            <w:r>
              <w:rPr>
                <w:b/>
                <w:sz w:val="22"/>
                <w:szCs w:val="22"/>
              </w:rPr>
              <w:t>68%</w:t>
            </w:r>
          </w:p>
        </w:tc>
        <w:tc>
          <w:tcPr>
            <w:tcW w:w="1317" w:type="dxa"/>
          </w:tcPr>
          <w:p w:rsidR="00F253ED" w:rsidRPr="00B45DCB" w:rsidRDefault="00FC017F" w:rsidP="00657D9B">
            <w:pPr>
              <w:pStyle w:val="21"/>
              <w:shd w:val="clear" w:color="auto" w:fill="auto"/>
              <w:spacing w:after="0" w:line="322" w:lineRule="exact"/>
              <w:ind w:firstLine="0"/>
              <w:rPr>
                <w:b/>
                <w:sz w:val="22"/>
                <w:szCs w:val="22"/>
              </w:rPr>
            </w:pPr>
            <w:r>
              <w:rPr>
                <w:b/>
                <w:sz w:val="22"/>
                <w:szCs w:val="22"/>
              </w:rPr>
              <w:t>83%</w:t>
            </w:r>
          </w:p>
        </w:tc>
        <w:tc>
          <w:tcPr>
            <w:tcW w:w="1212" w:type="dxa"/>
          </w:tcPr>
          <w:p w:rsidR="00F253ED" w:rsidRPr="00B45DCB" w:rsidRDefault="00D655D4" w:rsidP="00657D9B">
            <w:pPr>
              <w:pStyle w:val="21"/>
              <w:shd w:val="clear" w:color="auto" w:fill="auto"/>
              <w:spacing w:after="0" w:line="322" w:lineRule="exact"/>
              <w:ind w:firstLine="0"/>
              <w:rPr>
                <w:b/>
                <w:sz w:val="22"/>
                <w:szCs w:val="22"/>
              </w:rPr>
            </w:pPr>
            <w:r>
              <w:rPr>
                <w:b/>
                <w:sz w:val="22"/>
                <w:szCs w:val="22"/>
              </w:rPr>
              <w:t>74%</w:t>
            </w:r>
          </w:p>
        </w:tc>
      </w:tr>
    </w:tbl>
    <w:p w:rsidR="00F253ED" w:rsidRDefault="00F253ED" w:rsidP="00F253ED">
      <w:pPr>
        <w:pStyle w:val="21"/>
        <w:shd w:val="clear" w:color="auto" w:fill="auto"/>
        <w:spacing w:after="0" w:line="322" w:lineRule="exact"/>
        <w:ind w:firstLine="0"/>
        <w:jc w:val="both"/>
      </w:pPr>
    </w:p>
    <w:p w:rsidR="00F253ED" w:rsidRDefault="00F253ED" w:rsidP="00F253ED">
      <w:pPr>
        <w:pStyle w:val="21"/>
        <w:shd w:val="clear" w:color="auto" w:fill="auto"/>
        <w:spacing w:after="0" w:line="322" w:lineRule="exact"/>
        <w:ind w:firstLine="0"/>
        <w:jc w:val="both"/>
      </w:pPr>
      <w:r>
        <w:t xml:space="preserve">             Для реализации Стандарта педагоги должны обладать профессиональными компетентностями для создания условий в ДОО: развитие деятельности детей, развитие общения детей и взрослых, взаимодействие с родителями воспитанников, развитие общения между детьми, направленность на индивидуализацию как основу развития ребенка. Педагоги нашего детского сада содействует созданию благоприятных условий для индивидуального развития. Осуществляют изучение склонностей, интересов воспитанников, содействуют становлению их самостоятельности, формированию компетентностей. Создают благоприятную среду и психологический климат для каждого воспитанника. Способствуют развитию общения детей. Помогают, при необходимости, ребенку решать проблемы, возникающие в общении со взрослыми. Осуществляют помощь воспитанникам в образовательной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дошкольного образования. </w:t>
      </w:r>
    </w:p>
    <w:p w:rsidR="00F253ED" w:rsidRDefault="00F253ED" w:rsidP="00F253ED">
      <w:pPr>
        <w:pStyle w:val="30"/>
        <w:shd w:val="clear" w:color="auto" w:fill="auto"/>
        <w:jc w:val="left"/>
      </w:pPr>
      <w:r>
        <w:t>Выводы и предложени</w:t>
      </w:r>
      <w:r w:rsidRPr="00474F7E">
        <w:t>я</w:t>
      </w:r>
      <w:r w:rsidRPr="00474F7E">
        <w:rPr>
          <w:rStyle w:val="31"/>
        </w:rPr>
        <w:t>:</w:t>
      </w:r>
    </w:p>
    <w:p w:rsidR="00AA2530" w:rsidRDefault="00F253ED" w:rsidP="00F253ED">
      <w:pPr>
        <w:pStyle w:val="21"/>
        <w:numPr>
          <w:ilvl w:val="0"/>
          <w:numId w:val="4"/>
        </w:numPr>
        <w:shd w:val="clear" w:color="auto" w:fill="auto"/>
        <w:tabs>
          <w:tab w:val="left" w:pos="752"/>
        </w:tabs>
        <w:spacing w:after="0" w:line="322" w:lineRule="exact"/>
        <w:ind w:left="740" w:hanging="340"/>
        <w:jc w:val="both"/>
      </w:pPr>
      <w:r>
        <w:t xml:space="preserve">ДОО полностью укомплектовано педагогическими кадрами, 100% педагогов с высшим и средним специальным образованием, квалификационные категории имеют </w:t>
      </w:r>
      <w:r w:rsidR="00AA2530">
        <w:t>72</w:t>
      </w:r>
      <w:r>
        <w:t>% педагогов</w:t>
      </w:r>
      <w:r w:rsidR="00AA2530">
        <w:t>;</w:t>
      </w:r>
    </w:p>
    <w:p w:rsidR="00F253ED" w:rsidRDefault="00770920" w:rsidP="00F253ED">
      <w:pPr>
        <w:pStyle w:val="21"/>
        <w:numPr>
          <w:ilvl w:val="0"/>
          <w:numId w:val="4"/>
        </w:numPr>
        <w:shd w:val="clear" w:color="auto" w:fill="auto"/>
        <w:tabs>
          <w:tab w:val="left" w:pos="752"/>
        </w:tabs>
        <w:spacing w:after="0" w:line="322" w:lineRule="exact"/>
        <w:ind w:left="740" w:hanging="340"/>
        <w:jc w:val="both"/>
      </w:pPr>
      <w:r>
        <w:t>в 2018-2019</w:t>
      </w:r>
      <w:r w:rsidR="00F253ED">
        <w:t xml:space="preserve"> учебный год все педагоги повышали свой профессиональный уровень через посещения методических объединений района, прохождение процедуры аттестации, самообразование.</w:t>
      </w:r>
    </w:p>
    <w:p w:rsidR="00F253ED" w:rsidRDefault="00F253ED" w:rsidP="00F253ED">
      <w:pPr>
        <w:pStyle w:val="21"/>
        <w:numPr>
          <w:ilvl w:val="0"/>
          <w:numId w:val="4"/>
        </w:numPr>
        <w:shd w:val="clear" w:color="auto" w:fill="auto"/>
        <w:tabs>
          <w:tab w:val="left" w:pos="759"/>
        </w:tabs>
        <w:spacing w:after="0" w:line="322" w:lineRule="exact"/>
        <w:ind w:left="760" w:hanging="360"/>
        <w:jc w:val="both"/>
      </w:pPr>
      <w:r>
        <w:t>Кадровая поли</w:t>
      </w:r>
      <w:r w:rsidRPr="00D42F70">
        <w:t>т</w:t>
      </w:r>
      <w:r>
        <w:t xml:space="preserve">ика ДОО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w:t>
      </w:r>
      <w:r>
        <w:lastRenderedPageBreak/>
        <w:t>запросы.</w:t>
      </w:r>
    </w:p>
    <w:p w:rsidR="00F253ED" w:rsidRDefault="00F253ED" w:rsidP="00F253ED">
      <w:pPr>
        <w:pStyle w:val="21"/>
        <w:shd w:val="clear" w:color="auto" w:fill="auto"/>
        <w:spacing w:after="0" w:line="240" w:lineRule="auto"/>
        <w:ind w:firstLine="0"/>
        <w:jc w:val="both"/>
      </w:pPr>
    </w:p>
    <w:p w:rsidR="00F253ED" w:rsidRDefault="00F253ED" w:rsidP="00F253ED">
      <w:pPr>
        <w:pStyle w:val="21"/>
        <w:shd w:val="clear" w:color="auto" w:fill="auto"/>
        <w:spacing w:after="0" w:line="240" w:lineRule="auto"/>
        <w:ind w:firstLine="0"/>
        <w:jc w:val="both"/>
      </w:pPr>
      <w:r w:rsidRPr="00D124FB">
        <w:rPr>
          <w:b/>
        </w:rPr>
        <w:t>3.2. Анализ психолого-педагогических условий</w:t>
      </w:r>
      <w:r>
        <w:rPr>
          <w:b/>
        </w:rPr>
        <w:t xml:space="preserve"> (Приложение)</w:t>
      </w:r>
      <w:r w:rsidRPr="00D124FB">
        <w:t xml:space="preserve"> </w:t>
      </w:r>
    </w:p>
    <w:p w:rsidR="00F253ED" w:rsidRDefault="00F253ED" w:rsidP="00F253ED">
      <w:pPr>
        <w:pStyle w:val="21"/>
        <w:shd w:val="clear" w:color="auto" w:fill="auto"/>
        <w:spacing w:after="0" w:line="240" w:lineRule="auto"/>
        <w:ind w:firstLine="0"/>
        <w:jc w:val="both"/>
        <w:rPr>
          <w:b/>
        </w:rPr>
      </w:pPr>
      <w:r>
        <w:t xml:space="preserve">         В соответствии с федеральным государственным образовательным стандартом дошкольного образования особое внимание уделяется  созданию психолого-педагогических условий.</w:t>
      </w:r>
    </w:p>
    <w:p w:rsidR="00F253ED" w:rsidRDefault="00F253ED" w:rsidP="00F253ED">
      <w:pPr>
        <w:pStyle w:val="21"/>
        <w:shd w:val="clear" w:color="auto" w:fill="auto"/>
        <w:spacing w:after="0" w:line="240" w:lineRule="auto"/>
        <w:ind w:firstLine="0"/>
        <w:jc w:val="both"/>
        <w:rPr>
          <w:i/>
          <w:u w:val="single"/>
        </w:rPr>
      </w:pPr>
      <w:r w:rsidRPr="00EC1ADF">
        <w:rPr>
          <w:i/>
          <w:u w:val="single"/>
        </w:rPr>
        <w:t>Результаты оценки психолого-педагогических условий в ДОО по группам</w:t>
      </w:r>
    </w:p>
    <w:p w:rsidR="00F253ED" w:rsidRPr="00EC1ADF" w:rsidRDefault="00F253ED" w:rsidP="00F253ED">
      <w:pPr>
        <w:pStyle w:val="21"/>
        <w:shd w:val="clear" w:color="auto" w:fill="auto"/>
        <w:spacing w:after="0" w:line="240" w:lineRule="auto"/>
        <w:ind w:firstLine="0"/>
        <w:jc w:val="both"/>
        <w:rPr>
          <w:i/>
          <w:u w:val="single"/>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6095"/>
      </w:tblGrid>
      <w:tr w:rsidR="00F253ED" w:rsidRPr="00D124FB" w:rsidTr="00657D9B">
        <w:tc>
          <w:tcPr>
            <w:tcW w:w="3687"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Возрастная группа</w:t>
            </w:r>
          </w:p>
        </w:tc>
        <w:tc>
          <w:tcPr>
            <w:tcW w:w="6095" w:type="dxa"/>
            <w:shd w:val="clear" w:color="auto" w:fill="auto"/>
          </w:tcPr>
          <w:p w:rsidR="00F253ED" w:rsidRDefault="00F253ED" w:rsidP="00657D9B">
            <w:pPr>
              <w:jc w:val="center"/>
              <w:rPr>
                <w:rFonts w:ascii="Times New Roman" w:hAnsi="Times New Roman" w:cs="Times New Roman"/>
                <w:sz w:val="28"/>
                <w:szCs w:val="28"/>
              </w:rPr>
            </w:pPr>
            <w:r w:rsidRPr="00D124FB">
              <w:rPr>
                <w:rFonts w:ascii="Times New Roman" w:hAnsi="Times New Roman" w:cs="Times New Roman"/>
                <w:sz w:val="28"/>
                <w:szCs w:val="28"/>
              </w:rPr>
              <w:t xml:space="preserve">Уровень  </w:t>
            </w:r>
          </w:p>
          <w:p w:rsidR="00F253ED" w:rsidRDefault="00F253ED" w:rsidP="00657D9B">
            <w:pPr>
              <w:jc w:val="center"/>
              <w:rPr>
                <w:rFonts w:ascii="Times New Roman" w:hAnsi="Times New Roman" w:cs="Times New Roman"/>
                <w:sz w:val="28"/>
                <w:szCs w:val="28"/>
              </w:rPr>
            </w:pPr>
            <w:r w:rsidRPr="00D124FB">
              <w:rPr>
                <w:rFonts w:ascii="Times New Roman" w:hAnsi="Times New Roman" w:cs="Times New Roman"/>
                <w:sz w:val="28"/>
                <w:szCs w:val="28"/>
              </w:rPr>
              <w:t>психол</w:t>
            </w:r>
            <w:r>
              <w:rPr>
                <w:rFonts w:ascii="Times New Roman" w:hAnsi="Times New Roman" w:cs="Times New Roman"/>
                <w:sz w:val="28"/>
                <w:szCs w:val="28"/>
              </w:rPr>
              <w:t>о</w:t>
            </w:r>
            <w:r w:rsidRPr="00D124FB">
              <w:rPr>
                <w:rFonts w:ascii="Times New Roman" w:hAnsi="Times New Roman" w:cs="Times New Roman"/>
                <w:sz w:val="28"/>
                <w:szCs w:val="28"/>
              </w:rPr>
              <w:t>го-педагогических условий</w:t>
            </w:r>
            <w:r>
              <w:rPr>
                <w:rFonts w:ascii="Times New Roman" w:hAnsi="Times New Roman" w:cs="Times New Roman"/>
                <w:sz w:val="28"/>
                <w:szCs w:val="28"/>
              </w:rPr>
              <w:t xml:space="preserve"> </w:t>
            </w:r>
          </w:p>
          <w:p w:rsidR="00F253ED" w:rsidRPr="00736190" w:rsidRDefault="00F253ED" w:rsidP="00657D9B">
            <w:pPr>
              <w:jc w:val="center"/>
              <w:rPr>
                <w:rFonts w:ascii="Times New Roman" w:hAnsi="Times New Roman" w:cs="Times New Roman"/>
                <w:sz w:val="28"/>
                <w:szCs w:val="28"/>
              </w:rPr>
            </w:pPr>
            <w:r w:rsidRPr="00736190">
              <w:rPr>
                <w:rFonts w:ascii="Times New Roman" w:hAnsi="Times New Roman" w:cs="Times New Roman"/>
              </w:rPr>
              <w:t>(</w:t>
            </w:r>
            <w:r w:rsidRPr="00736190">
              <w:rPr>
                <w:rFonts w:ascii="Times New Roman" w:hAnsi="Times New Roman" w:cs="Times New Roman"/>
                <w:lang w:val="en-US"/>
              </w:rPr>
              <w:t>max</w:t>
            </w:r>
            <w:r w:rsidRPr="00736190">
              <w:rPr>
                <w:rFonts w:ascii="Times New Roman" w:hAnsi="Times New Roman" w:cs="Times New Roman"/>
              </w:rPr>
              <w:t xml:space="preserve"> 185 баллов)</w:t>
            </w:r>
          </w:p>
        </w:tc>
      </w:tr>
      <w:tr w:rsidR="00F253ED" w:rsidRPr="00D124FB" w:rsidTr="00657D9B">
        <w:trPr>
          <w:trHeight w:val="467"/>
        </w:trPr>
        <w:tc>
          <w:tcPr>
            <w:tcW w:w="3687" w:type="dxa"/>
            <w:shd w:val="clear" w:color="auto" w:fill="auto"/>
          </w:tcPr>
          <w:p w:rsidR="00F253ED" w:rsidRPr="00D124FB" w:rsidRDefault="00F253ED" w:rsidP="00657D9B">
            <w:pPr>
              <w:jc w:val="both"/>
              <w:rPr>
                <w:rFonts w:ascii="Times New Roman" w:hAnsi="Times New Roman" w:cs="Times New Roman"/>
                <w:sz w:val="28"/>
                <w:szCs w:val="28"/>
              </w:rPr>
            </w:pPr>
            <w:r>
              <w:rPr>
                <w:rFonts w:ascii="Times New Roman" w:hAnsi="Times New Roman" w:cs="Times New Roman"/>
                <w:sz w:val="28"/>
                <w:szCs w:val="28"/>
              </w:rPr>
              <w:t>Первая младшая группа</w:t>
            </w:r>
          </w:p>
        </w:tc>
        <w:tc>
          <w:tcPr>
            <w:tcW w:w="6095" w:type="dxa"/>
            <w:shd w:val="clear" w:color="auto" w:fill="auto"/>
          </w:tcPr>
          <w:p w:rsidR="00F253ED" w:rsidRPr="00B45DCB" w:rsidRDefault="00F253ED" w:rsidP="00657D9B">
            <w:pPr>
              <w:jc w:val="center"/>
              <w:rPr>
                <w:rFonts w:ascii="Times New Roman" w:hAnsi="Times New Roman" w:cs="Times New Roman"/>
                <w:sz w:val="28"/>
                <w:szCs w:val="28"/>
              </w:rPr>
            </w:pPr>
            <w:r w:rsidRPr="00B45DCB">
              <w:rPr>
                <w:rFonts w:ascii="Times New Roman" w:hAnsi="Times New Roman" w:cs="Times New Roman"/>
                <w:sz w:val="28"/>
                <w:szCs w:val="28"/>
              </w:rPr>
              <w:t>81% (151б. + 148б.)</w:t>
            </w:r>
          </w:p>
        </w:tc>
      </w:tr>
      <w:tr w:rsidR="00F253ED" w:rsidRPr="00D124FB" w:rsidTr="00657D9B">
        <w:trPr>
          <w:trHeight w:val="417"/>
        </w:trPr>
        <w:tc>
          <w:tcPr>
            <w:tcW w:w="3687" w:type="dxa"/>
            <w:shd w:val="clear" w:color="auto" w:fill="auto"/>
          </w:tcPr>
          <w:p w:rsidR="00F253ED" w:rsidRPr="00D124FB" w:rsidRDefault="00F253ED" w:rsidP="00657D9B">
            <w:pPr>
              <w:jc w:val="both"/>
              <w:rPr>
                <w:rFonts w:ascii="Times New Roman" w:hAnsi="Times New Roman" w:cs="Times New Roman"/>
                <w:sz w:val="28"/>
                <w:szCs w:val="28"/>
              </w:rPr>
            </w:pPr>
            <w:r>
              <w:rPr>
                <w:rFonts w:ascii="Times New Roman" w:hAnsi="Times New Roman" w:cs="Times New Roman"/>
                <w:sz w:val="28"/>
                <w:szCs w:val="28"/>
              </w:rPr>
              <w:t>Вторая младшая группа</w:t>
            </w:r>
          </w:p>
        </w:tc>
        <w:tc>
          <w:tcPr>
            <w:tcW w:w="6095" w:type="dxa"/>
            <w:shd w:val="clear" w:color="auto" w:fill="auto"/>
          </w:tcPr>
          <w:p w:rsidR="00F253ED" w:rsidRPr="00B45DCB" w:rsidRDefault="00F253ED" w:rsidP="00657D9B">
            <w:pPr>
              <w:jc w:val="center"/>
              <w:rPr>
                <w:rFonts w:ascii="Times New Roman" w:hAnsi="Times New Roman" w:cs="Times New Roman"/>
                <w:sz w:val="28"/>
                <w:szCs w:val="28"/>
              </w:rPr>
            </w:pPr>
            <w:r w:rsidRPr="00B45DCB">
              <w:rPr>
                <w:rFonts w:ascii="Times New Roman" w:hAnsi="Times New Roman" w:cs="Times New Roman"/>
                <w:sz w:val="28"/>
                <w:szCs w:val="28"/>
              </w:rPr>
              <w:t>75% (138б.)</w:t>
            </w:r>
          </w:p>
        </w:tc>
      </w:tr>
      <w:tr w:rsidR="00F253ED" w:rsidRPr="00D124FB" w:rsidTr="00657D9B">
        <w:trPr>
          <w:trHeight w:val="409"/>
        </w:trPr>
        <w:tc>
          <w:tcPr>
            <w:tcW w:w="3687" w:type="dxa"/>
            <w:shd w:val="clear" w:color="auto" w:fill="auto"/>
          </w:tcPr>
          <w:p w:rsidR="00F253ED" w:rsidRPr="00D124FB" w:rsidRDefault="00F253ED" w:rsidP="00657D9B">
            <w:pPr>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6095" w:type="dxa"/>
            <w:shd w:val="clear" w:color="auto" w:fill="auto"/>
          </w:tcPr>
          <w:p w:rsidR="00F253ED" w:rsidRPr="00B45DCB" w:rsidRDefault="00F253ED" w:rsidP="00657D9B">
            <w:pPr>
              <w:jc w:val="center"/>
              <w:rPr>
                <w:rFonts w:ascii="Times New Roman" w:hAnsi="Times New Roman" w:cs="Times New Roman"/>
                <w:sz w:val="28"/>
                <w:szCs w:val="28"/>
              </w:rPr>
            </w:pPr>
            <w:r w:rsidRPr="00B45DCB">
              <w:rPr>
                <w:rFonts w:ascii="Times New Roman" w:hAnsi="Times New Roman" w:cs="Times New Roman"/>
                <w:sz w:val="28"/>
                <w:szCs w:val="28"/>
              </w:rPr>
              <w:t>75% (138б.)</w:t>
            </w:r>
          </w:p>
        </w:tc>
      </w:tr>
      <w:tr w:rsidR="00F253ED" w:rsidRPr="00D124FB" w:rsidTr="00657D9B">
        <w:trPr>
          <w:trHeight w:val="415"/>
        </w:trPr>
        <w:tc>
          <w:tcPr>
            <w:tcW w:w="3687" w:type="dxa"/>
            <w:shd w:val="clear" w:color="auto" w:fill="auto"/>
          </w:tcPr>
          <w:p w:rsidR="00F253ED" w:rsidRDefault="00F253ED" w:rsidP="00657D9B">
            <w:pPr>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6095" w:type="dxa"/>
            <w:shd w:val="clear" w:color="auto" w:fill="auto"/>
          </w:tcPr>
          <w:p w:rsidR="00F253ED" w:rsidRPr="00B45DCB" w:rsidRDefault="00F253ED" w:rsidP="00657D9B">
            <w:pPr>
              <w:jc w:val="center"/>
              <w:rPr>
                <w:rFonts w:ascii="Times New Roman" w:hAnsi="Times New Roman" w:cs="Times New Roman"/>
                <w:sz w:val="28"/>
                <w:szCs w:val="28"/>
              </w:rPr>
            </w:pPr>
            <w:r w:rsidRPr="00B45DCB">
              <w:rPr>
                <w:rFonts w:ascii="Times New Roman" w:hAnsi="Times New Roman" w:cs="Times New Roman"/>
                <w:sz w:val="28"/>
                <w:szCs w:val="28"/>
              </w:rPr>
              <w:t>88% (163б.)</w:t>
            </w:r>
          </w:p>
        </w:tc>
      </w:tr>
      <w:tr w:rsidR="00F253ED" w:rsidRPr="00D124FB" w:rsidTr="00657D9B">
        <w:trPr>
          <w:trHeight w:val="421"/>
        </w:trPr>
        <w:tc>
          <w:tcPr>
            <w:tcW w:w="3687" w:type="dxa"/>
            <w:shd w:val="clear" w:color="auto" w:fill="auto"/>
          </w:tcPr>
          <w:p w:rsidR="00F253ED" w:rsidRDefault="00F253ED" w:rsidP="00657D9B">
            <w:pPr>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6095" w:type="dxa"/>
            <w:shd w:val="clear" w:color="auto" w:fill="auto"/>
          </w:tcPr>
          <w:p w:rsidR="00F253ED" w:rsidRPr="00B45DCB" w:rsidRDefault="00F253ED" w:rsidP="00657D9B">
            <w:pPr>
              <w:jc w:val="center"/>
              <w:rPr>
                <w:rFonts w:ascii="Times New Roman" w:hAnsi="Times New Roman" w:cs="Times New Roman"/>
                <w:sz w:val="28"/>
                <w:szCs w:val="28"/>
              </w:rPr>
            </w:pPr>
            <w:r w:rsidRPr="00B45DCB">
              <w:rPr>
                <w:rFonts w:ascii="Times New Roman" w:hAnsi="Times New Roman" w:cs="Times New Roman"/>
                <w:sz w:val="28"/>
                <w:szCs w:val="28"/>
              </w:rPr>
              <w:t>86% (160б.)</w:t>
            </w:r>
          </w:p>
        </w:tc>
      </w:tr>
      <w:tr w:rsidR="00F253ED" w:rsidRPr="00D124FB" w:rsidTr="00657D9B">
        <w:trPr>
          <w:trHeight w:val="414"/>
        </w:trPr>
        <w:tc>
          <w:tcPr>
            <w:tcW w:w="3687" w:type="dxa"/>
            <w:shd w:val="clear" w:color="auto" w:fill="auto"/>
          </w:tcPr>
          <w:p w:rsidR="00F253ED" w:rsidRPr="001C2F91" w:rsidRDefault="00F253ED" w:rsidP="00657D9B">
            <w:pPr>
              <w:jc w:val="both"/>
              <w:rPr>
                <w:rFonts w:ascii="Times New Roman" w:hAnsi="Times New Roman" w:cs="Times New Roman"/>
                <w:b/>
                <w:sz w:val="28"/>
                <w:szCs w:val="28"/>
              </w:rPr>
            </w:pPr>
            <w:r w:rsidRPr="001C2F91">
              <w:rPr>
                <w:rFonts w:ascii="Times New Roman" w:hAnsi="Times New Roman" w:cs="Times New Roman"/>
                <w:b/>
                <w:sz w:val="28"/>
                <w:szCs w:val="28"/>
              </w:rPr>
              <w:t>По ДОО</w:t>
            </w:r>
          </w:p>
        </w:tc>
        <w:tc>
          <w:tcPr>
            <w:tcW w:w="6095" w:type="dxa"/>
            <w:shd w:val="clear" w:color="auto" w:fill="auto"/>
          </w:tcPr>
          <w:p w:rsidR="00F253ED" w:rsidRPr="00B45DCB" w:rsidRDefault="00F7287C" w:rsidP="00657D9B">
            <w:pPr>
              <w:jc w:val="center"/>
              <w:rPr>
                <w:rFonts w:ascii="Times New Roman" w:hAnsi="Times New Roman" w:cs="Times New Roman"/>
                <w:b/>
                <w:sz w:val="28"/>
                <w:szCs w:val="28"/>
              </w:rPr>
            </w:pPr>
            <w:r>
              <w:rPr>
                <w:rFonts w:ascii="Times New Roman" w:hAnsi="Times New Roman" w:cs="Times New Roman"/>
                <w:b/>
                <w:sz w:val="28"/>
                <w:szCs w:val="28"/>
              </w:rPr>
              <w:t>82</w:t>
            </w:r>
            <w:r w:rsidR="00F253ED" w:rsidRPr="00B45DCB">
              <w:rPr>
                <w:rFonts w:ascii="Times New Roman" w:hAnsi="Times New Roman" w:cs="Times New Roman"/>
                <w:b/>
                <w:sz w:val="28"/>
                <w:szCs w:val="28"/>
              </w:rPr>
              <w:t>%</w:t>
            </w:r>
          </w:p>
        </w:tc>
      </w:tr>
    </w:tbl>
    <w:p w:rsidR="00F253ED" w:rsidRDefault="00F253ED" w:rsidP="00F253ED">
      <w:pPr>
        <w:pStyle w:val="21"/>
        <w:shd w:val="clear" w:color="auto" w:fill="auto"/>
        <w:spacing w:after="0" w:line="240" w:lineRule="auto"/>
        <w:ind w:firstLine="0"/>
        <w:jc w:val="both"/>
        <w:rPr>
          <w:b/>
        </w:rPr>
      </w:pPr>
    </w:p>
    <w:p w:rsidR="00F253ED" w:rsidRDefault="00F253ED" w:rsidP="00F253ED">
      <w:pPr>
        <w:pStyle w:val="21"/>
        <w:shd w:val="clear" w:color="auto" w:fill="auto"/>
        <w:spacing w:after="0" w:line="322" w:lineRule="exact"/>
        <w:ind w:firstLine="760"/>
        <w:jc w:val="both"/>
      </w:pPr>
      <w:r>
        <w:t xml:space="preserve">Задачи психолого-педагогической работы  решаются интегрировано в ходе освоения всех образовательных областей наряду с задачами, отражающими специфику каждой образовательной области. 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Созданы условия для индивидуальных и коллективных игр и занятий, активности детей. </w:t>
      </w:r>
    </w:p>
    <w:p w:rsidR="00F253ED" w:rsidRDefault="00F253ED" w:rsidP="00F253ED">
      <w:pPr>
        <w:pStyle w:val="21"/>
        <w:shd w:val="clear" w:color="auto" w:fill="auto"/>
        <w:spacing w:after="0" w:line="322" w:lineRule="exact"/>
        <w:ind w:firstLine="420"/>
        <w:jc w:val="both"/>
      </w:pPr>
      <w:r>
        <w:t>Образовательный процесс включает как совместную деятельность взрослого с детьми, так и свободную самостоятельную деятельность</w:t>
      </w:r>
    </w:p>
    <w:p w:rsidR="00F253ED" w:rsidRDefault="00F253ED" w:rsidP="00F253ED">
      <w:pPr>
        <w:pStyle w:val="21"/>
        <w:shd w:val="clear" w:color="auto" w:fill="auto"/>
        <w:spacing w:after="0" w:line="322" w:lineRule="exact"/>
        <w:ind w:firstLine="0"/>
        <w:jc w:val="both"/>
      </w:pPr>
      <w:r>
        <w:t>воспи</w:t>
      </w:r>
      <w:r w:rsidRPr="005433D5">
        <w:t>т</w:t>
      </w:r>
      <w:r>
        <w:t xml:space="preserve">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w:t>
      </w:r>
    </w:p>
    <w:p w:rsidR="00F253ED" w:rsidRPr="005433D5" w:rsidRDefault="00F253ED" w:rsidP="00F253ED">
      <w:pPr>
        <w:pStyle w:val="30"/>
        <w:shd w:val="clear" w:color="auto" w:fill="auto"/>
        <w:jc w:val="left"/>
        <w:rPr>
          <w:b w:val="0"/>
          <w:bCs w:val="0"/>
        </w:rPr>
      </w:pPr>
      <w:r>
        <w:t>Выводы и предложени</w:t>
      </w:r>
      <w:r w:rsidRPr="005433D5">
        <w:t>я</w:t>
      </w:r>
      <w:r w:rsidRPr="005433D5">
        <w:rPr>
          <w:rStyle w:val="31"/>
        </w:rPr>
        <w:t>:</w:t>
      </w:r>
    </w:p>
    <w:p w:rsidR="00F253ED" w:rsidRDefault="00F253ED" w:rsidP="00F253ED">
      <w:pPr>
        <w:pStyle w:val="21"/>
        <w:shd w:val="clear" w:color="auto" w:fill="auto"/>
        <w:tabs>
          <w:tab w:val="left" w:pos="754"/>
        </w:tabs>
        <w:spacing w:after="0" w:line="322" w:lineRule="exact"/>
        <w:ind w:firstLine="0"/>
        <w:jc w:val="both"/>
      </w:pPr>
      <w:r>
        <w:t xml:space="preserve">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w:t>
      </w:r>
    </w:p>
    <w:p w:rsidR="00F253ED" w:rsidRDefault="00F253ED" w:rsidP="00F253ED">
      <w:pPr>
        <w:pStyle w:val="21"/>
        <w:shd w:val="clear" w:color="auto" w:fill="auto"/>
        <w:tabs>
          <w:tab w:val="left" w:pos="754"/>
        </w:tabs>
        <w:spacing w:after="0" w:line="322" w:lineRule="exact"/>
        <w:ind w:firstLine="0"/>
        <w:jc w:val="both"/>
      </w:pPr>
      <w:r>
        <w:t xml:space="preserve">             Формирование профессионального взаимодействия педагогов с детьми дошкольного возраста основывается на:</w:t>
      </w:r>
      <w:r>
        <w:tab/>
        <w:t xml:space="preserve">субъектном отношение </w:t>
      </w:r>
      <w:r>
        <w:lastRenderedPageBreak/>
        <w:t>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253ED" w:rsidRPr="00D142F3" w:rsidRDefault="00F253ED" w:rsidP="00F253ED">
      <w:pPr>
        <w:pStyle w:val="21"/>
        <w:shd w:val="clear" w:color="auto" w:fill="auto"/>
        <w:spacing w:after="0" w:line="322" w:lineRule="exact"/>
        <w:ind w:firstLine="0"/>
        <w:jc w:val="both"/>
      </w:pPr>
      <w:r>
        <w:t xml:space="preserve">               Способствовать формированию профессиональных компетенций педагогов через </w:t>
      </w:r>
      <w:r w:rsidRPr="00E6671A">
        <w:t>освоение новых педагогических технологий,</w:t>
      </w:r>
      <w:r>
        <w:t xml:space="preserve">  </w:t>
      </w:r>
      <w:r w:rsidRPr="00E6671A">
        <w:t>активное участие в педагогических  конкурсах, мастер</w:t>
      </w:r>
      <w:r w:rsidR="00F7287C">
        <w:t xml:space="preserve"> </w:t>
      </w:r>
      <w:r w:rsidRPr="00E6671A">
        <w:t>- классах,</w:t>
      </w:r>
      <w:r>
        <w:t xml:space="preserve"> </w:t>
      </w:r>
      <w:r w:rsidRPr="00D142F3">
        <w:t>участие в методических объединениях, обобщение собственного педагогического опыта,  самообразование.</w:t>
      </w:r>
    </w:p>
    <w:p w:rsidR="00F253ED" w:rsidRPr="00D142F3" w:rsidRDefault="00F253ED" w:rsidP="00F253ED">
      <w:pPr>
        <w:pStyle w:val="21"/>
        <w:shd w:val="clear" w:color="auto" w:fill="auto"/>
        <w:spacing w:after="0" w:line="322" w:lineRule="exact"/>
        <w:ind w:firstLine="0"/>
        <w:jc w:val="both"/>
      </w:pPr>
    </w:p>
    <w:p w:rsidR="00F253ED" w:rsidRDefault="00F253ED" w:rsidP="00F253ED">
      <w:pPr>
        <w:pStyle w:val="21"/>
        <w:shd w:val="clear" w:color="auto" w:fill="auto"/>
        <w:tabs>
          <w:tab w:val="left" w:pos="707"/>
        </w:tabs>
        <w:spacing w:after="0" w:line="322" w:lineRule="exact"/>
        <w:ind w:firstLine="0"/>
        <w:jc w:val="both"/>
        <w:rPr>
          <w:b/>
        </w:rPr>
      </w:pPr>
      <w:r w:rsidRPr="00E6671A">
        <w:rPr>
          <w:b/>
        </w:rPr>
        <w:t>3.3. Анализ материально-технических условий</w:t>
      </w:r>
    </w:p>
    <w:p w:rsidR="00F253ED" w:rsidRPr="005207B2" w:rsidRDefault="00F253ED" w:rsidP="00F253ED">
      <w:pPr>
        <w:pStyle w:val="21"/>
        <w:shd w:val="clear" w:color="auto" w:fill="auto"/>
        <w:tabs>
          <w:tab w:val="left" w:pos="707"/>
        </w:tabs>
        <w:spacing w:after="0" w:line="322" w:lineRule="exact"/>
        <w:ind w:firstLine="0"/>
        <w:jc w:val="both"/>
        <w:rPr>
          <w:u w:val="single"/>
        </w:rPr>
      </w:pPr>
      <w:r w:rsidRPr="005207B2">
        <w:rPr>
          <w:u w:val="single"/>
        </w:rPr>
        <w:t xml:space="preserve">3.3.1. Анализ оценки </w:t>
      </w:r>
      <w:r>
        <w:rPr>
          <w:u w:val="single"/>
        </w:rPr>
        <w:t xml:space="preserve">развивающей предметно-пространственной </w:t>
      </w:r>
      <w:r w:rsidRPr="005207B2">
        <w:rPr>
          <w:u w:val="single"/>
        </w:rPr>
        <w:t xml:space="preserve"> среды группы</w:t>
      </w:r>
    </w:p>
    <w:p w:rsidR="00F253ED" w:rsidRDefault="00F253ED" w:rsidP="00F253ED">
      <w:pPr>
        <w:pStyle w:val="21"/>
        <w:shd w:val="clear" w:color="auto" w:fill="auto"/>
        <w:spacing w:after="0" w:line="322" w:lineRule="exact"/>
        <w:ind w:firstLine="760"/>
        <w:jc w:val="both"/>
      </w:pPr>
      <w:r>
        <w:t>Основой реализации Программы является развивающая предметно- пространственная среда, необходимая для развития всех специфических детских видов деятельности. В детском саду она построена так, чтобы обеспечить полноценное физическое, эстетическое, познавательное и социально-личностное развитие ребёнка.</w:t>
      </w:r>
    </w:p>
    <w:p w:rsidR="00F253ED" w:rsidRPr="00EC1ADF" w:rsidRDefault="00F253ED" w:rsidP="00F253ED">
      <w:pPr>
        <w:pStyle w:val="21"/>
        <w:shd w:val="clear" w:color="auto" w:fill="auto"/>
        <w:spacing w:after="0" w:line="322" w:lineRule="exact"/>
        <w:ind w:firstLine="760"/>
        <w:jc w:val="both"/>
        <w:rPr>
          <w:i/>
          <w:u w:val="single"/>
        </w:rPr>
      </w:pPr>
      <w:r w:rsidRPr="00EC1ADF">
        <w:rPr>
          <w:i/>
          <w:u w:val="single"/>
        </w:rPr>
        <w:t>Результаты оценки развивающей предметно-пространственной среды групп ДОО</w:t>
      </w:r>
    </w:p>
    <w:tbl>
      <w:tblPr>
        <w:tblW w:w="10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7"/>
        <w:gridCol w:w="6878"/>
      </w:tblGrid>
      <w:tr w:rsidR="00F253ED" w:rsidRPr="00D124FB" w:rsidTr="00657D9B">
        <w:tc>
          <w:tcPr>
            <w:tcW w:w="3337" w:type="dxa"/>
            <w:shd w:val="clear" w:color="auto" w:fill="auto"/>
          </w:tcPr>
          <w:p w:rsidR="00F253ED" w:rsidRDefault="00F253ED" w:rsidP="00657D9B">
            <w:pPr>
              <w:jc w:val="center"/>
              <w:rPr>
                <w:rFonts w:ascii="Times New Roman" w:hAnsi="Times New Roman" w:cs="Times New Roman"/>
                <w:sz w:val="28"/>
                <w:szCs w:val="28"/>
              </w:rPr>
            </w:pPr>
          </w:p>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Возрастная группа</w:t>
            </w:r>
          </w:p>
        </w:tc>
        <w:tc>
          <w:tcPr>
            <w:tcW w:w="6878" w:type="dxa"/>
            <w:shd w:val="clear" w:color="auto" w:fill="auto"/>
          </w:tcPr>
          <w:p w:rsidR="00F253ED" w:rsidRDefault="00F253ED" w:rsidP="00657D9B">
            <w:pPr>
              <w:jc w:val="center"/>
              <w:rPr>
                <w:rFonts w:ascii="Times New Roman" w:hAnsi="Times New Roman" w:cs="Times New Roman"/>
                <w:sz w:val="28"/>
                <w:szCs w:val="28"/>
              </w:rPr>
            </w:pPr>
            <w:r w:rsidRPr="005207B2">
              <w:rPr>
                <w:rFonts w:ascii="Times New Roman" w:hAnsi="Times New Roman" w:cs="Times New Roman"/>
                <w:sz w:val="28"/>
                <w:szCs w:val="28"/>
              </w:rPr>
              <w:t xml:space="preserve">Уровень  создания условий </w:t>
            </w:r>
          </w:p>
          <w:p w:rsidR="00F253ED" w:rsidRDefault="00F253ED" w:rsidP="00657D9B">
            <w:pPr>
              <w:jc w:val="center"/>
              <w:rPr>
                <w:rFonts w:ascii="Times New Roman" w:hAnsi="Times New Roman" w:cs="Times New Roman"/>
                <w:sz w:val="28"/>
                <w:szCs w:val="28"/>
              </w:rPr>
            </w:pPr>
            <w:r w:rsidRPr="005207B2">
              <w:rPr>
                <w:rFonts w:ascii="Times New Roman" w:hAnsi="Times New Roman" w:cs="Times New Roman"/>
                <w:sz w:val="28"/>
                <w:szCs w:val="28"/>
              </w:rPr>
              <w:t xml:space="preserve">для обеспечения развития </w:t>
            </w:r>
          </w:p>
          <w:p w:rsidR="00F253ED" w:rsidRPr="005207B2" w:rsidRDefault="00F253ED" w:rsidP="00657D9B">
            <w:pPr>
              <w:jc w:val="center"/>
              <w:rPr>
                <w:rFonts w:ascii="Times New Roman" w:hAnsi="Times New Roman" w:cs="Times New Roman"/>
                <w:sz w:val="28"/>
                <w:szCs w:val="28"/>
              </w:rPr>
            </w:pPr>
            <w:r w:rsidRPr="005207B2">
              <w:rPr>
                <w:rFonts w:ascii="Times New Roman" w:hAnsi="Times New Roman" w:cs="Times New Roman"/>
                <w:sz w:val="28"/>
                <w:szCs w:val="28"/>
              </w:rPr>
              <w:t xml:space="preserve">по всем образовательным областям </w:t>
            </w:r>
          </w:p>
          <w:p w:rsidR="00F253ED" w:rsidRPr="005207B2" w:rsidRDefault="00F253ED" w:rsidP="00657D9B">
            <w:pPr>
              <w:jc w:val="center"/>
              <w:rPr>
                <w:rFonts w:ascii="Times New Roman" w:hAnsi="Times New Roman" w:cs="Times New Roman"/>
                <w:sz w:val="28"/>
                <w:szCs w:val="28"/>
              </w:rPr>
            </w:pPr>
            <w:r w:rsidRPr="005207B2">
              <w:rPr>
                <w:rFonts w:ascii="Times New Roman" w:hAnsi="Times New Roman" w:cs="Times New Roman"/>
                <w:sz w:val="28"/>
                <w:szCs w:val="28"/>
              </w:rPr>
              <w:t>( развивающая  предметно-пространственная среда)</w:t>
            </w:r>
            <w:r>
              <w:rPr>
                <w:sz w:val="28"/>
                <w:szCs w:val="28"/>
              </w:rPr>
              <w:t xml:space="preserve"> </w:t>
            </w:r>
          </w:p>
        </w:tc>
      </w:tr>
      <w:tr w:rsidR="00F253ED" w:rsidRPr="00D124FB" w:rsidTr="00657D9B">
        <w:tc>
          <w:tcPr>
            <w:tcW w:w="3337"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Первая младшая группа</w:t>
            </w:r>
          </w:p>
        </w:tc>
        <w:tc>
          <w:tcPr>
            <w:tcW w:w="6878" w:type="dxa"/>
            <w:shd w:val="clear" w:color="auto" w:fill="auto"/>
          </w:tcPr>
          <w:p w:rsidR="00F253ED" w:rsidRPr="0068669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ч</w:t>
            </w:r>
            <w:r w:rsidRPr="0068669B">
              <w:rPr>
                <w:rFonts w:ascii="Times New Roman" w:hAnsi="Times New Roman" w:cs="Times New Roman"/>
                <w:sz w:val="28"/>
                <w:szCs w:val="28"/>
              </w:rPr>
              <w:t>астичное соответствие нормативам качества</w:t>
            </w:r>
            <w:r w:rsidR="00F7287C">
              <w:rPr>
                <w:rFonts w:ascii="Times New Roman" w:hAnsi="Times New Roman" w:cs="Times New Roman"/>
                <w:sz w:val="28"/>
                <w:szCs w:val="28"/>
              </w:rPr>
              <w:t xml:space="preserve"> (18</w:t>
            </w:r>
            <w:r>
              <w:rPr>
                <w:rFonts w:ascii="Times New Roman" w:hAnsi="Times New Roman" w:cs="Times New Roman"/>
                <w:sz w:val="28"/>
                <w:szCs w:val="28"/>
              </w:rPr>
              <w:t>б.)</w:t>
            </w:r>
          </w:p>
        </w:tc>
      </w:tr>
      <w:tr w:rsidR="00F253ED" w:rsidRPr="00D124FB" w:rsidTr="00657D9B">
        <w:tc>
          <w:tcPr>
            <w:tcW w:w="3337" w:type="dxa"/>
            <w:shd w:val="clear" w:color="auto" w:fill="auto"/>
          </w:tcPr>
          <w:p w:rsidR="00F253ED" w:rsidRPr="00D124FB" w:rsidRDefault="00F253ED" w:rsidP="00657D9B">
            <w:pPr>
              <w:rPr>
                <w:rFonts w:ascii="Times New Roman" w:hAnsi="Times New Roman" w:cs="Times New Roman"/>
                <w:sz w:val="28"/>
                <w:szCs w:val="28"/>
              </w:rPr>
            </w:pPr>
            <w:r>
              <w:rPr>
                <w:rFonts w:ascii="Times New Roman" w:hAnsi="Times New Roman" w:cs="Times New Roman"/>
                <w:sz w:val="28"/>
                <w:szCs w:val="28"/>
              </w:rPr>
              <w:t>Вторая младшая группа</w:t>
            </w:r>
          </w:p>
        </w:tc>
        <w:tc>
          <w:tcPr>
            <w:tcW w:w="6878"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ч</w:t>
            </w:r>
            <w:r w:rsidRPr="0068669B">
              <w:rPr>
                <w:rFonts w:ascii="Times New Roman" w:hAnsi="Times New Roman" w:cs="Times New Roman"/>
                <w:sz w:val="28"/>
                <w:szCs w:val="28"/>
              </w:rPr>
              <w:t>астичное соответствие нормативам качества</w:t>
            </w:r>
            <w:r w:rsidR="00F7287C">
              <w:rPr>
                <w:rFonts w:ascii="Times New Roman" w:hAnsi="Times New Roman" w:cs="Times New Roman"/>
                <w:sz w:val="28"/>
                <w:szCs w:val="28"/>
              </w:rPr>
              <w:t xml:space="preserve"> (21</w:t>
            </w:r>
            <w:r>
              <w:rPr>
                <w:rFonts w:ascii="Times New Roman" w:hAnsi="Times New Roman" w:cs="Times New Roman"/>
                <w:sz w:val="28"/>
                <w:szCs w:val="28"/>
              </w:rPr>
              <w:t>б.)</w:t>
            </w:r>
          </w:p>
        </w:tc>
      </w:tr>
      <w:tr w:rsidR="00F253ED" w:rsidRPr="00D124FB" w:rsidTr="00657D9B">
        <w:tc>
          <w:tcPr>
            <w:tcW w:w="3337"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Средняя группа</w:t>
            </w:r>
          </w:p>
        </w:tc>
        <w:tc>
          <w:tcPr>
            <w:tcW w:w="6878"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ч</w:t>
            </w:r>
            <w:r w:rsidRPr="0068669B">
              <w:rPr>
                <w:rFonts w:ascii="Times New Roman" w:hAnsi="Times New Roman" w:cs="Times New Roman"/>
                <w:sz w:val="28"/>
                <w:szCs w:val="28"/>
              </w:rPr>
              <w:t>астичное соответствие нормативам качества</w:t>
            </w:r>
            <w:r w:rsidR="00F7287C">
              <w:rPr>
                <w:rFonts w:ascii="Times New Roman" w:hAnsi="Times New Roman" w:cs="Times New Roman"/>
                <w:sz w:val="28"/>
                <w:szCs w:val="28"/>
              </w:rPr>
              <w:t>(21</w:t>
            </w:r>
            <w:r>
              <w:rPr>
                <w:rFonts w:ascii="Times New Roman" w:hAnsi="Times New Roman" w:cs="Times New Roman"/>
                <w:sz w:val="28"/>
                <w:szCs w:val="28"/>
              </w:rPr>
              <w:t>б.)</w:t>
            </w:r>
          </w:p>
        </w:tc>
      </w:tr>
      <w:tr w:rsidR="00F253ED" w:rsidRPr="00D124FB" w:rsidTr="00657D9B">
        <w:tc>
          <w:tcPr>
            <w:tcW w:w="3337" w:type="dxa"/>
            <w:shd w:val="clear" w:color="auto" w:fill="auto"/>
          </w:tcPr>
          <w:p w:rsidR="00F253ED" w:rsidRDefault="00F253ED" w:rsidP="00657D9B">
            <w:pPr>
              <w:jc w:val="center"/>
              <w:rPr>
                <w:rFonts w:ascii="Times New Roman" w:hAnsi="Times New Roman" w:cs="Times New Roman"/>
                <w:sz w:val="28"/>
                <w:szCs w:val="28"/>
              </w:rPr>
            </w:pPr>
            <w:r>
              <w:rPr>
                <w:rFonts w:ascii="Times New Roman" w:hAnsi="Times New Roman" w:cs="Times New Roman"/>
                <w:sz w:val="28"/>
                <w:szCs w:val="28"/>
              </w:rPr>
              <w:t>Старшая группа</w:t>
            </w:r>
          </w:p>
        </w:tc>
        <w:tc>
          <w:tcPr>
            <w:tcW w:w="6878"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ч</w:t>
            </w:r>
            <w:r w:rsidRPr="0068669B">
              <w:rPr>
                <w:rFonts w:ascii="Times New Roman" w:hAnsi="Times New Roman" w:cs="Times New Roman"/>
                <w:sz w:val="28"/>
                <w:szCs w:val="28"/>
              </w:rPr>
              <w:t>астичное соответствие нормативам качества</w:t>
            </w:r>
            <w:r w:rsidR="00F7287C">
              <w:rPr>
                <w:rFonts w:ascii="Times New Roman" w:hAnsi="Times New Roman" w:cs="Times New Roman"/>
                <w:sz w:val="28"/>
                <w:szCs w:val="28"/>
              </w:rPr>
              <w:t xml:space="preserve"> (22</w:t>
            </w:r>
            <w:r>
              <w:rPr>
                <w:rFonts w:ascii="Times New Roman" w:hAnsi="Times New Roman" w:cs="Times New Roman"/>
                <w:sz w:val="28"/>
                <w:szCs w:val="28"/>
              </w:rPr>
              <w:t>б.)</w:t>
            </w:r>
          </w:p>
        </w:tc>
      </w:tr>
      <w:tr w:rsidR="00F253ED" w:rsidRPr="00D124FB" w:rsidTr="00657D9B">
        <w:tc>
          <w:tcPr>
            <w:tcW w:w="3337" w:type="dxa"/>
            <w:shd w:val="clear" w:color="auto" w:fill="auto"/>
          </w:tcPr>
          <w:p w:rsidR="00F253ED" w:rsidRDefault="00F253ED" w:rsidP="00657D9B">
            <w:pPr>
              <w:jc w:val="center"/>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6878" w:type="dxa"/>
            <w:shd w:val="clear" w:color="auto" w:fill="auto"/>
          </w:tcPr>
          <w:p w:rsidR="00F253ED" w:rsidRPr="00D124FB" w:rsidRDefault="00F253ED" w:rsidP="00657D9B">
            <w:pPr>
              <w:jc w:val="center"/>
              <w:rPr>
                <w:rFonts w:ascii="Times New Roman" w:hAnsi="Times New Roman" w:cs="Times New Roman"/>
                <w:sz w:val="28"/>
                <w:szCs w:val="28"/>
              </w:rPr>
            </w:pPr>
            <w:r>
              <w:rPr>
                <w:rFonts w:ascii="Times New Roman" w:hAnsi="Times New Roman" w:cs="Times New Roman"/>
                <w:sz w:val="28"/>
                <w:szCs w:val="28"/>
              </w:rPr>
              <w:t>ч</w:t>
            </w:r>
            <w:r w:rsidRPr="0068669B">
              <w:rPr>
                <w:rFonts w:ascii="Times New Roman" w:hAnsi="Times New Roman" w:cs="Times New Roman"/>
                <w:sz w:val="28"/>
                <w:szCs w:val="28"/>
              </w:rPr>
              <w:t>астичное соответствие нормативам качества</w:t>
            </w:r>
            <w:r w:rsidR="00F7287C">
              <w:rPr>
                <w:rFonts w:ascii="Times New Roman" w:hAnsi="Times New Roman" w:cs="Times New Roman"/>
                <w:sz w:val="28"/>
                <w:szCs w:val="28"/>
              </w:rPr>
              <w:t xml:space="preserve"> (20</w:t>
            </w:r>
            <w:r>
              <w:rPr>
                <w:rFonts w:ascii="Times New Roman" w:hAnsi="Times New Roman" w:cs="Times New Roman"/>
                <w:sz w:val="28"/>
                <w:szCs w:val="28"/>
              </w:rPr>
              <w:t>б.)</w:t>
            </w:r>
          </w:p>
        </w:tc>
      </w:tr>
      <w:tr w:rsidR="00F253ED" w:rsidRPr="00D124FB" w:rsidTr="00657D9B">
        <w:tc>
          <w:tcPr>
            <w:tcW w:w="3337" w:type="dxa"/>
            <w:shd w:val="clear" w:color="auto" w:fill="auto"/>
          </w:tcPr>
          <w:p w:rsidR="00F253ED" w:rsidRPr="0068669B" w:rsidRDefault="00F253ED" w:rsidP="00657D9B">
            <w:pPr>
              <w:jc w:val="center"/>
              <w:rPr>
                <w:rFonts w:ascii="Times New Roman" w:hAnsi="Times New Roman" w:cs="Times New Roman"/>
                <w:b/>
                <w:sz w:val="28"/>
                <w:szCs w:val="28"/>
              </w:rPr>
            </w:pPr>
            <w:r>
              <w:rPr>
                <w:rFonts w:ascii="Times New Roman" w:hAnsi="Times New Roman" w:cs="Times New Roman"/>
                <w:b/>
                <w:sz w:val="28"/>
                <w:szCs w:val="28"/>
              </w:rPr>
              <w:t>п</w:t>
            </w:r>
            <w:r w:rsidRPr="0068669B">
              <w:rPr>
                <w:rFonts w:ascii="Times New Roman" w:hAnsi="Times New Roman" w:cs="Times New Roman"/>
                <w:b/>
                <w:sz w:val="28"/>
                <w:szCs w:val="28"/>
              </w:rPr>
              <w:t>о ДОО</w:t>
            </w:r>
          </w:p>
        </w:tc>
        <w:tc>
          <w:tcPr>
            <w:tcW w:w="6878" w:type="dxa"/>
            <w:shd w:val="clear" w:color="auto" w:fill="auto"/>
          </w:tcPr>
          <w:p w:rsidR="00F253ED" w:rsidRPr="0068669B" w:rsidRDefault="00F253ED" w:rsidP="00657D9B">
            <w:pPr>
              <w:jc w:val="center"/>
              <w:rPr>
                <w:rFonts w:ascii="Times New Roman" w:hAnsi="Times New Roman" w:cs="Times New Roman"/>
                <w:b/>
                <w:sz w:val="28"/>
                <w:szCs w:val="28"/>
              </w:rPr>
            </w:pPr>
            <w:r w:rsidRPr="0068669B">
              <w:rPr>
                <w:rFonts w:ascii="Times New Roman" w:hAnsi="Times New Roman" w:cs="Times New Roman"/>
                <w:b/>
                <w:sz w:val="28"/>
                <w:szCs w:val="28"/>
              </w:rPr>
              <w:t>частичное соответствие нормативам качества</w:t>
            </w:r>
          </w:p>
        </w:tc>
      </w:tr>
    </w:tbl>
    <w:p w:rsidR="00F253ED" w:rsidRDefault="00F253ED" w:rsidP="00F253ED">
      <w:pPr>
        <w:pStyle w:val="21"/>
        <w:shd w:val="clear" w:color="auto" w:fill="auto"/>
        <w:spacing w:after="0" w:line="322" w:lineRule="exact"/>
        <w:ind w:firstLine="760"/>
        <w:jc w:val="both"/>
      </w:pPr>
    </w:p>
    <w:p w:rsidR="00F253ED" w:rsidRDefault="00F253ED" w:rsidP="00F253ED">
      <w:pPr>
        <w:pStyle w:val="21"/>
        <w:shd w:val="clear" w:color="auto" w:fill="auto"/>
        <w:spacing w:after="0" w:line="322" w:lineRule="exact"/>
        <w:ind w:firstLine="600"/>
        <w:jc w:val="both"/>
      </w:pPr>
      <w:r>
        <w:t xml:space="preserve">Развивающая предметно-пространственная среда групп организована в виде  разграниченных зон, оснащенных большим количеством развивающего материала. Все предметы доступны детям. Оснащение центров меняется в соответствии с тематическим планированием образовательного процесса.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w:t>
      </w:r>
      <w:r>
        <w:lastRenderedPageBreak/>
        <w:t>индивидуальных особенностей детей.</w:t>
      </w:r>
    </w:p>
    <w:p w:rsidR="00F253ED" w:rsidRDefault="00F253ED" w:rsidP="00F253ED">
      <w:pPr>
        <w:pStyle w:val="21"/>
        <w:shd w:val="clear" w:color="auto" w:fill="auto"/>
        <w:spacing w:after="0" w:line="322" w:lineRule="exact"/>
        <w:ind w:firstLine="600"/>
        <w:jc w:val="both"/>
      </w:pPr>
      <w:r>
        <w:t>Среда, окружающая детей в детском саду, обеспечивает безопасность их жизни во время пребывания в ДОУ, способствует укреплению здоровья и закаливанию организма каждого из них.</w:t>
      </w:r>
    </w:p>
    <w:p w:rsidR="00F253ED" w:rsidRDefault="00F253ED" w:rsidP="00F253ED">
      <w:pPr>
        <w:pStyle w:val="21"/>
        <w:shd w:val="clear" w:color="auto" w:fill="auto"/>
        <w:spacing w:after="0" w:line="322" w:lineRule="exact"/>
        <w:ind w:firstLine="600"/>
        <w:jc w:val="both"/>
      </w:pPr>
      <w:r>
        <w:t>Все базисные компоненты развивающей предметной среды включают оптимальные условия для полноценного физического, эстетического, познавательного и социального развития детей.</w:t>
      </w:r>
    </w:p>
    <w:p w:rsidR="00F253ED" w:rsidRDefault="00F253ED" w:rsidP="00F253ED">
      <w:pPr>
        <w:pStyle w:val="10"/>
        <w:keepNext/>
        <w:keepLines/>
        <w:shd w:val="clear" w:color="auto" w:fill="auto"/>
        <w:spacing w:before="0"/>
      </w:pPr>
      <w:bookmarkStart w:id="2" w:name="bookmark4"/>
      <w:r>
        <w:t>В детском саду имеются:</w:t>
      </w:r>
      <w:bookmarkEnd w:id="2"/>
    </w:p>
    <w:p w:rsidR="00F253ED" w:rsidRDefault="00F253ED" w:rsidP="00F253ED">
      <w:pPr>
        <w:pStyle w:val="21"/>
        <w:numPr>
          <w:ilvl w:val="0"/>
          <w:numId w:val="4"/>
        </w:numPr>
        <w:shd w:val="clear" w:color="auto" w:fill="auto"/>
        <w:tabs>
          <w:tab w:val="left" w:pos="831"/>
        </w:tabs>
        <w:spacing w:after="0" w:line="322" w:lineRule="exact"/>
        <w:ind w:left="260" w:firstLine="0"/>
        <w:jc w:val="both"/>
      </w:pPr>
      <w:r>
        <w:t>кабинет заведующего;</w:t>
      </w:r>
    </w:p>
    <w:p w:rsidR="00F253ED" w:rsidRDefault="00F253ED" w:rsidP="00F253ED">
      <w:pPr>
        <w:pStyle w:val="21"/>
        <w:numPr>
          <w:ilvl w:val="0"/>
          <w:numId w:val="4"/>
        </w:numPr>
        <w:shd w:val="clear" w:color="auto" w:fill="auto"/>
        <w:tabs>
          <w:tab w:val="left" w:pos="831"/>
        </w:tabs>
        <w:spacing w:after="0" w:line="322" w:lineRule="exact"/>
        <w:ind w:left="260" w:firstLine="0"/>
        <w:jc w:val="both"/>
      </w:pPr>
      <w:r>
        <w:t>медицинский блок;</w:t>
      </w:r>
    </w:p>
    <w:p w:rsidR="00F253ED" w:rsidRDefault="00F253ED" w:rsidP="00F253ED">
      <w:pPr>
        <w:pStyle w:val="21"/>
        <w:numPr>
          <w:ilvl w:val="0"/>
          <w:numId w:val="4"/>
        </w:numPr>
        <w:shd w:val="clear" w:color="auto" w:fill="auto"/>
        <w:tabs>
          <w:tab w:val="left" w:pos="831"/>
        </w:tabs>
        <w:spacing w:after="0" w:line="322" w:lineRule="exact"/>
        <w:ind w:left="260" w:firstLine="0"/>
        <w:jc w:val="both"/>
      </w:pPr>
      <w:r>
        <w:t>музыкальный (физкультурный) зал;</w:t>
      </w:r>
    </w:p>
    <w:p w:rsidR="00F253ED" w:rsidRDefault="00F253ED" w:rsidP="00F253ED">
      <w:pPr>
        <w:pStyle w:val="21"/>
        <w:numPr>
          <w:ilvl w:val="0"/>
          <w:numId w:val="4"/>
        </w:numPr>
        <w:shd w:val="clear" w:color="auto" w:fill="auto"/>
        <w:tabs>
          <w:tab w:val="left" w:pos="831"/>
        </w:tabs>
        <w:spacing w:after="0" w:line="322" w:lineRule="exact"/>
        <w:ind w:left="260" w:firstLine="0"/>
        <w:jc w:val="both"/>
      </w:pPr>
      <w:r>
        <w:t>участки для прогулок детей;</w:t>
      </w:r>
    </w:p>
    <w:p w:rsidR="00F253ED" w:rsidRDefault="00F253ED" w:rsidP="00F253ED">
      <w:pPr>
        <w:pStyle w:val="21"/>
        <w:numPr>
          <w:ilvl w:val="0"/>
          <w:numId w:val="4"/>
        </w:numPr>
        <w:shd w:val="clear" w:color="auto" w:fill="auto"/>
        <w:tabs>
          <w:tab w:val="left" w:pos="831"/>
        </w:tabs>
        <w:spacing w:after="0" w:line="322" w:lineRule="exact"/>
        <w:ind w:left="260" w:firstLine="0"/>
        <w:jc w:val="both"/>
      </w:pPr>
      <w:r>
        <w:t>групповые помещения с учетом возрастных особенностей детей;</w:t>
      </w:r>
    </w:p>
    <w:p w:rsidR="00F253ED" w:rsidRDefault="00F253ED" w:rsidP="00F253ED">
      <w:pPr>
        <w:pStyle w:val="21"/>
        <w:numPr>
          <w:ilvl w:val="0"/>
          <w:numId w:val="4"/>
        </w:numPr>
        <w:shd w:val="clear" w:color="auto" w:fill="auto"/>
        <w:tabs>
          <w:tab w:val="left" w:pos="831"/>
          <w:tab w:val="right" w:pos="5713"/>
        </w:tabs>
        <w:spacing w:after="0" w:line="322" w:lineRule="exact"/>
        <w:ind w:left="260" w:firstLine="0"/>
        <w:jc w:val="both"/>
      </w:pPr>
      <w:r>
        <w:t>помещения, обеспечивающие быт,</w:t>
      </w:r>
      <w:r>
        <w:tab/>
        <w:t>и т. д.</w:t>
      </w:r>
    </w:p>
    <w:p w:rsidR="00F253ED" w:rsidRDefault="00F253ED" w:rsidP="00F253ED">
      <w:pPr>
        <w:pStyle w:val="30"/>
        <w:shd w:val="clear" w:color="auto" w:fill="auto"/>
        <w:jc w:val="left"/>
      </w:pPr>
      <w:r>
        <w:t>Территория детского сада.</w:t>
      </w:r>
    </w:p>
    <w:p w:rsidR="00F253ED" w:rsidRDefault="00F253ED" w:rsidP="00F253ED">
      <w:pPr>
        <w:pStyle w:val="21"/>
        <w:shd w:val="clear" w:color="auto" w:fill="auto"/>
        <w:spacing w:after="0" w:line="322" w:lineRule="exact"/>
        <w:ind w:firstLine="840"/>
        <w:jc w:val="both"/>
      </w:pPr>
      <w:r>
        <w:t>Территория детского сада - важное составляющее звено развивающей предметно - пространственной среды.  На всех участках имеются  игровые модули сделанных руками родителей и педагогов.</w:t>
      </w:r>
    </w:p>
    <w:p w:rsidR="00F253ED" w:rsidRPr="00900385" w:rsidRDefault="00F253ED" w:rsidP="00F253ED">
      <w:pPr>
        <w:pStyle w:val="21"/>
        <w:shd w:val="clear" w:color="auto" w:fill="auto"/>
        <w:spacing w:after="0" w:line="322" w:lineRule="exact"/>
        <w:ind w:firstLine="840"/>
        <w:jc w:val="both"/>
        <w:rPr>
          <w:u w:val="single"/>
        </w:rPr>
      </w:pPr>
      <w:r>
        <w:t>3</w:t>
      </w:r>
      <w:r w:rsidRPr="00900385">
        <w:rPr>
          <w:u w:val="single"/>
        </w:rPr>
        <w:t>.3.2. Анализ результатов мониторинга средств обучения и воспитания возрастным и индивидуальным особенностям развития детей.</w:t>
      </w:r>
    </w:p>
    <w:p w:rsidR="00F253ED" w:rsidRDefault="00F253ED" w:rsidP="00F253ED">
      <w:pPr>
        <w:pStyle w:val="21"/>
        <w:shd w:val="clear" w:color="auto" w:fill="auto"/>
        <w:spacing w:after="0" w:line="322" w:lineRule="exact"/>
        <w:ind w:firstLine="840"/>
        <w:jc w:val="both"/>
      </w:pPr>
      <w:r>
        <w:t>Средства обучения наряду являются важным компонентом образовательного процесса и элементом учебно-материальной базы ДОУ.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F253ED" w:rsidRDefault="00F253ED" w:rsidP="00F253ED">
      <w:pPr>
        <w:pStyle w:val="21"/>
        <w:shd w:val="clear" w:color="auto" w:fill="auto"/>
        <w:spacing w:after="0" w:line="322" w:lineRule="exact"/>
        <w:ind w:firstLine="840"/>
        <w:jc w:val="both"/>
      </w:pPr>
      <w:r>
        <w:t>Средства обучения и воспитания, используемые в детском саду для обеспечения образовательной деятельности, - это совокупность учебно-методических, материальных, дидактических ресурсов, обеспечивающих эффективное решение воспитательно-образовательных задач в оптимальных условиях. Комплексное оснащение воспитательно-образовательного процесса  в детском саду  обеспечивает возможность организации как совместной деятельности взрослого и воспитанников, так и самостоятельной деятельности воспитанников не только в рамках ООД по освоению Программы, но и при проведении режимных моментов.</w:t>
      </w:r>
    </w:p>
    <w:p w:rsidR="00F253ED" w:rsidRDefault="00F253ED" w:rsidP="00F253ED">
      <w:pPr>
        <w:pStyle w:val="21"/>
        <w:shd w:val="clear" w:color="auto" w:fill="auto"/>
        <w:spacing w:after="0" w:line="322" w:lineRule="exact"/>
        <w:ind w:firstLine="840"/>
        <w:jc w:val="both"/>
      </w:pPr>
      <w:r>
        <w:t xml:space="preserve">Подбор средств обучения и воспитания по группам  осуществляется для тех видов детской деятельности (игровая, продуктивная, познавательно- исследовательская, коммуникативная, трудовая, музыкально-художественная деятельности, восприятие художественной литературы), которые в наибольшей степени способствуют решению развивающих задач на уровне дошкольного образования, а также с целью активизации двигательной активности ребенка. </w:t>
      </w:r>
    </w:p>
    <w:p w:rsidR="00F253ED" w:rsidRDefault="00F253ED" w:rsidP="00F253ED">
      <w:pPr>
        <w:pStyle w:val="21"/>
        <w:shd w:val="clear" w:color="auto" w:fill="auto"/>
        <w:spacing w:after="0" w:line="322" w:lineRule="exact"/>
        <w:ind w:firstLine="840"/>
        <w:jc w:val="both"/>
      </w:pPr>
      <w:r>
        <w:t xml:space="preserve">Оборудование в детском саду  отвечает санитарно-эпидемиологическим нормам, гигиеническим, педагогическим и эстетическим требованиям. </w:t>
      </w:r>
    </w:p>
    <w:p w:rsidR="00F253ED" w:rsidRDefault="00F253ED" w:rsidP="00F253ED">
      <w:pPr>
        <w:pStyle w:val="21"/>
        <w:shd w:val="clear" w:color="auto" w:fill="auto"/>
        <w:spacing w:after="0" w:line="322" w:lineRule="exact"/>
        <w:ind w:firstLine="840"/>
        <w:jc w:val="both"/>
      </w:pPr>
      <w:r>
        <w:t xml:space="preserve"> </w:t>
      </w:r>
    </w:p>
    <w:p w:rsidR="00F253ED" w:rsidRDefault="00F253ED" w:rsidP="00F253ED">
      <w:pPr>
        <w:pStyle w:val="21"/>
        <w:shd w:val="clear" w:color="auto" w:fill="auto"/>
        <w:spacing w:after="0" w:line="322" w:lineRule="exact"/>
        <w:ind w:firstLine="0"/>
        <w:jc w:val="both"/>
        <w:rPr>
          <w:rStyle w:val="aa"/>
          <w:b w:val="0"/>
          <w:i/>
          <w:u w:val="single"/>
          <w:shd w:val="clear" w:color="auto" w:fill="FFFFFF"/>
        </w:rPr>
      </w:pPr>
      <w:r w:rsidRPr="00DB7DAE">
        <w:rPr>
          <w:rStyle w:val="aa"/>
          <w:b w:val="0"/>
          <w:i/>
          <w:u w:val="single"/>
          <w:shd w:val="clear" w:color="auto" w:fill="FFFFFF"/>
        </w:rPr>
        <w:lastRenderedPageBreak/>
        <w:t>Результаты оценки  материально-технического и учебно-материального обеспечения</w:t>
      </w:r>
      <w:r>
        <w:rPr>
          <w:rStyle w:val="aa"/>
          <w:b w:val="0"/>
          <w:i/>
          <w:u w:val="single"/>
          <w:shd w:val="clear" w:color="auto" w:fill="FFFFFF"/>
        </w:rPr>
        <w:t xml:space="preserve"> по образовательным областям</w:t>
      </w:r>
    </w:p>
    <w:p w:rsidR="00F253ED" w:rsidRPr="00DB7DAE" w:rsidRDefault="00F253ED" w:rsidP="00F253ED">
      <w:pPr>
        <w:pStyle w:val="21"/>
        <w:shd w:val="clear" w:color="auto" w:fill="auto"/>
        <w:spacing w:after="0" w:line="322" w:lineRule="exact"/>
        <w:ind w:firstLine="0"/>
        <w:jc w:val="both"/>
        <w:rPr>
          <w:bCs/>
          <w:i/>
          <w:u w:val="single"/>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569"/>
        <w:gridCol w:w="4407"/>
      </w:tblGrid>
      <w:tr w:rsidR="00F253ED" w:rsidTr="00657D9B">
        <w:tc>
          <w:tcPr>
            <w:tcW w:w="0" w:type="auto"/>
          </w:tcPr>
          <w:p w:rsidR="00F253ED" w:rsidRDefault="00F253ED" w:rsidP="00657D9B">
            <w:pPr>
              <w:pStyle w:val="21"/>
              <w:shd w:val="clear" w:color="auto" w:fill="auto"/>
              <w:spacing w:after="0" w:line="322" w:lineRule="exact"/>
              <w:ind w:firstLine="0"/>
              <w:jc w:val="both"/>
            </w:pPr>
            <w:r>
              <w:t>№</w:t>
            </w:r>
          </w:p>
          <w:p w:rsidR="00F253ED" w:rsidRDefault="00F253ED" w:rsidP="00657D9B">
            <w:pPr>
              <w:pStyle w:val="21"/>
              <w:shd w:val="clear" w:color="auto" w:fill="auto"/>
              <w:spacing w:after="0" w:line="322" w:lineRule="exact"/>
              <w:ind w:firstLine="0"/>
              <w:jc w:val="both"/>
            </w:pPr>
            <w:r>
              <w:t>п/п</w:t>
            </w:r>
          </w:p>
        </w:tc>
        <w:tc>
          <w:tcPr>
            <w:tcW w:w="0" w:type="auto"/>
          </w:tcPr>
          <w:p w:rsidR="00F253ED" w:rsidRDefault="00F253ED" w:rsidP="00657D9B">
            <w:pPr>
              <w:pStyle w:val="21"/>
              <w:shd w:val="clear" w:color="auto" w:fill="auto"/>
              <w:spacing w:after="0" w:line="322" w:lineRule="exact"/>
              <w:ind w:firstLine="0"/>
              <w:jc w:val="both"/>
            </w:pPr>
            <w:r>
              <w:t>Образовательные области</w:t>
            </w:r>
          </w:p>
        </w:tc>
        <w:tc>
          <w:tcPr>
            <w:tcW w:w="0" w:type="auto"/>
          </w:tcPr>
          <w:p w:rsidR="00F253ED" w:rsidRPr="00013DEE" w:rsidRDefault="00F253ED" w:rsidP="00657D9B">
            <w:pPr>
              <w:pStyle w:val="21"/>
              <w:shd w:val="clear" w:color="auto" w:fill="auto"/>
              <w:spacing w:after="0" w:line="322" w:lineRule="exact"/>
              <w:ind w:firstLine="0"/>
              <w:jc w:val="both"/>
              <w:rPr>
                <w:rStyle w:val="aa"/>
                <w:b w:val="0"/>
                <w:shd w:val="clear" w:color="auto" w:fill="FFFFFF"/>
              </w:rPr>
            </w:pPr>
            <w:r w:rsidRPr="00013DEE">
              <w:rPr>
                <w:rStyle w:val="aa"/>
                <w:b w:val="0"/>
                <w:shd w:val="clear" w:color="auto" w:fill="FFFFFF"/>
              </w:rPr>
              <w:t xml:space="preserve">Уровень материально-технического и </w:t>
            </w:r>
          </w:p>
          <w:p w:rsidR="00F253ED" w:rsidRPr="00013DEE" w:rsidRDefault="00F253ED" w:rsidP="00657D9B">
            <w:pPr>
              <w:pStyle w:val="21"/>
              <w:shd w:val="clear" w:color="auto" w:fill="auto"/>
              <w:spacing w:after="0" w:line="322" w:lineRule="exact"/>
              <w:ind w:firstLine="0"/>
              <w:jc w:val="both"/>
              <w:rPr>
                <w:b/>
              </w:rPr>
            </w:pPr>
            <w:r w:rsidRPr="00013DEE">
              <w:rPr>
                <w:rStyle w:val="aa"/>
                <w:b w:val="0"/>
                <w:shd w:val="clear" w:color="auto" w:fill="FFFFFF"/>
              </w:rPr>
              <w:t>учебно-материального обеспечения</w:t>
            </w:r>
          </w:p>
        </w:tc>
      </w:tr>
      <w:tr w:rsidR="00F253ED" w:rsidTr="00657D9B">
        <w:tc>
          <w:tcPr>
            <w:tcW w:w="0" w:type="auto"/>
          </w:tcPr>
          <w:p w:rsidR="00F253ED" w:rsidRDefault="00F253ED" w:rsidP="00657D9B">
            <w:pPr>
              <w:pStyle w:val="21"/>
              <w:shd w:val="clear" w:color="auto" w:fill="auto"/>
              <w:spacing w:after="0" w:line="322" w:lineRule="exact"/>
              <w:ind w:firstLine="0"/>
              <w:jc w:val="both"/>
            </w:pPr>
            <w:r>
              <w:t>1</w:t>
            </w:r>
          </w:p>
        </w:tc>
        <w:tc>
          <w:tcPr>
            <w:tcW w:w="0" w:type="auto"/>
          </w:tcPr>
          <w:p w:rsidR="00F253ED" w:rsidRDefault="00F253ED" w:rsidP="00657D9B">
            <w:pPr>
              <w:pStyle w:val="21"/>
              <w:shd w:val="clear" w:color="auto" w:fill="auto"/>
              <w:spacing w:after="0" w:line="322" w:lineRule="exact"/>
              <w:ind w:firstLine="0"/>
              <w:jc w:val="both"/>
            </w:pPr>
            <w:r>
              <w:t>Физическое развитие</w:t>
            </w:r>
          </w:p>
        </w:tc>
        <w:tc>
          <w:tcPr>
            <w:tcW w:w="0" w:type="auto"/>
          </w:tcPr>
          <w:p w:rsidR="00F253ED" w:rsidRDefault="00F7287C" w:rsidP="00657D9B">
            <w:pPr>
              <w:pStyle w:val="21"/>
              <w:shd w:val="clear" w:color="auto" w:fill="auto"/>
              <w:spacing w:after="0" w:line="322" w:lineRule="exact"/>
              <w:ind w:firstLine="0"/>
              <w:jc w:val="both"/>
            </w:pPr>
            <w:r>
              <w:t>62</w:t>
            </w:r>
            <w:r w:rsidR="00F253ED">
              <w:t>%</w:t>
            </w:r>
          </w:p>
        </w:tc>
      </w:tr>
      <w:tr w:rsidR="00F253ED" w:rsidTr="00657D9B">
        <w:tc>
          <w:tcPr>
            <w:tcW w:w="0" w:type="auto"/>
          </w:tcPr>
          <w:p w:rsidR="00F253ED" w:rsidRDefault="00F253ED" w:rsidP="00657D9B">
            <w:pPr>
              <w:pStyle w:val="21"/>
              <w:shd w:val="clear" w:color="auto" w:fill="auto"/>
              <w:spacing w:after="0" w:line="322" w:lineRule="exact"/>
              <w:ind w:firstLine="0"/>
              <w:jc w:val="both"/>
            </w:pPr>
            <w:r>
              <w:t>2</w:t>
            </w:r>
          </w:p>
        </w:tc>
        <w:tc>
          <w:tcPr>
            <w:tcW w:w="0" w:type="auto"/>
          </w:tcPr>
          <w:p w:rsidR="00F253ED" w:rsidRDefault="00F253ED" w:rsidP="00657D9B">
            <w:pPr>
              <w:pStyle w:val="21"/>
              <w:shd w:val="clear" w:color="auto" w:fill="auto"/>
              <w:spacing w:after="0" w:line="322" w:lineRule="exact"/>
              <w:ind w:firstLine="0"/>
              <w:jc w:val="both"/>
            </w:pPr>
            <w:r>
              <w:t>Речевое развитие</w:t>
            </w:r>
          </w:p>
        </w:tc>
        <w:tc>
          <w:tcPr>
            <w:tcW w:w="0" w:type="auto"/>
          </w:tcPr>
          <w:p w:rsidR="00F253ED" w:rsidRDefault="00F7287C" w:rsidP="00657D9B">
            <w:pPr>
              <w:pStyle w:val="21"/>
              <w:shd w:val="clear" w:color="auto" w:fill="auto"/>
              <w:spacing w:after="0" w:line="322" w:lineRule="exact"/>
              <w:ind w:firstLine="0"/>
              <w:jc w:val="both"/>
            </w:pPr>
            <w:r>
              <w:t>62</w:t>
            </w:r>
            <w:r w:rsidR="00F253ED">
              <w:t>%</w:t>
            </w:r>
          </w:p>
        </w:tc>
      </w:tr>
      <w:tr w:rsidR="00F253ED" w:rsidTr="00657D9B">
        <w:tc>
          <w:tcPr>
            <w:tcW w:w="0" w:type="auto"/>
          </w:tcPr>
          <w:p w:rsidR="00F253ED" w:rsidRDefault="00F253ED" w:rsidP="00657D9B">
            <w:pPr>
              <w:pStyle w:val="21"/>
              <w:shd w:val="clear" w:color="auto" w:fill="auto"/>
              <w:spacing w:after="0" w:line="322" w:lineRule="exact"/>
              <w:ind w:firstLine="0"/>
              <w:jc w:val="both"/>
            </w:pPr>
            <w:r>
              <w:t>3</w:t>
            </w:r>
          </w:p>
        </w:tc>
        <w:tc>
          <w:tcPr>
            <w:tcW w:w="0" w:type="auto"/>
          </w:tcPr>
          <w:p w:rsidR="00F253ED" w:rsidRDefault="00F253ED" w:rsidP="00657D9B">
            <w:pPr>
              <w:pStyle w:val="21"/>
              <w:shd w:val="clear" w:color="auto" w:fill="auto"/>
              <w:spacing w:after="0" w:line="322" w:lineRule="exact"/>
              <w:ind w:firstLine="0"/>
              <w:jc w:val="both"/>
            </w:pPr>
            <w:r>
              <w:t>Познавательное развитие</w:t>
            </w:r>
          </w:p>
        </w:tc>
        <w:tc>
          <w:tcPr>
            <w:tcW w:w="0" w:type="auto"/>
          </w:tcPr>
          <w:p w:rsidR="00F253ED" w:rsidRDefault="00F7287C" w:rsidP="00657D9B">
            <w:pPr>
              <w:pStyle w:val="21"/>
              <w:shd w:val="clear" w:color="auto" w:fill="auto"/>
              <w:spacing w:after="0" w:line="322" w:lineRule="exact"/>
              <w:ind w:firstLine="0"/>
              <w:jc w:val="both"/>
            </w:pPr>
            <w:r>
              <w:t>64</w:t>
            </w:r>
            <w:r w:rsidR="00F253ED">
              <w:t>%</w:t>
            </w:r>
          </w:p>
        </w:tc>
      </w:tr>
      <w:tr w:rsidR="00F253ED" w:rsidTr="00657D9B">
        <w:tc>
          <w:tcPr>
            <w:tcW w:w="0" w:type="auto"/>
          </w:tcPr>
          <w:p w:rsidR="00F253ED" w:rsidRDefault="00F253ED" w:rsidP="00657D9B">
            <w:pPr>
              <w:pStyle w:val="21"/>
              <w:shd w:val="clear" w:color="auto" w:fill="auto"/>
              <w:spacing w:after="0" w:line="322" w:lineRule="exact"/>
              <w:ind w:firstLine="0"/>
              <w:jc w:val="both"/>
            </w:pPr>
            <w:r>
              <w:t>4</w:t>
            </w:r>
          </w:p>
        </w:tc>
        <w:tc>
          <w:tcPr>
            <w:tcW w:w="0" w:type="auto"/>
          </w:tcPr>
          <w:p w:rsidR="00F253ED" w:rsidRDefault="00F253ED" w:rsidP="00657D9B">
            <w:pPr>
              <w:pStyle w:val="21"/>
              <w:shd w:val="clear" w:color="auto" w:fill="auto"/>
              <w:spacing w:after="0" w:line="322" w:lineRule="exact"/>
              <w:ind w:firstLine="0"/>
              <w:jc w:val="both"/>
            </w:pPr>
            <w:r>
              <w:t>Художественно-эстетическое развитие</w:t>
            </w:r>
          </w:p>
        </w:tc>
        <w:tc>
          <w:tcPr>
            <w:tcW w:w="0" w:type="auto"/>
          </w:tcPr>
          <w:p w:rsidR="00F253ED" w:rsidRDefault="00F253ED" w:rsidP="00657D9B">
            <w:pPr>
              <w:pStyle w:val="21"/>
              <w:shd w:val="clear" w:color="auto" w:fill="auto"/>
              <w:spacing w:after="0" w:line="322" w:lineRule="exact"/>
              <w:ind w:firstLine="0"/>
              <w:jc w:val="both"/>
            </w:pPr>
            <w:r>
              <w:t>61%</w:t>
            </w:r>
          </w:p>
        </w:tc>
      </w:tr>
      <w:tr w:rsidR="00F253ED" w:rsidTr="00657D9B">
        <w:tc>
          <w:tcPr>
            <w:tcW w:w="0" w:type="auto"/>
          </w:tcPr>
          <w:p w:rsidR="00F253ED" w:rsidRDefault="00F253ED" w:rsidP="00657D9B">
            <w:pPr>
              <w:pStyle w:val="21"/>
              <w:shd w:val="clear" w:color="auto" w:fill="auto"/>
              <w:spacing w:after="0" w:line="322" w:lineRule="exact"/>
              <w:ind w:firstLine="0"/>
              <w:jc w:val="both"/>
            </w:pPr>
            <w:r>
              <w:t>5</w:t>
            </w:r>
          </w:p>
        </w:tc>
        <w:tc>
          <w:tcPr>
            <w:tcW w:w="0" w:type="auto"/>
          </w:tcPr>
          <w:p w:rsidR="00F253ED" w:rsidRDefault="00F253ED" w:rsidP="00657D9B">
            <w:pPr>
              <w:pStyle w:val="21"/>
              <w:shd w:val="clear" w:color="auto" w:fill="auto"/>
              <w:spacing w:after="0" w:line="322" w:lineRule="exact"/>
              <w:ind w:firstLine="0"/>
              <w:jc w:val="both"/>
            </w:pPr>
            <w:r>
              <w:t>Социально-коммуникативное</w:t>
            </w:r>
          </w:p>
        </w:tc>
        <w:tc>
          <w:tcPr>
            <w:tcW w:w="0" w:type="auto"/>
          </w:tcPr>
          <w:p w:rsidR="00F253ED" w:rsidRDefault="00F253ED" w:rsidP="00657D9B">
            <w:pPr>
              <w:pStyle w:val="21"/>
              <w:shd w:val="clear" w:color="auto" w:fill="auto"/>
              <w:spacing w:after="0" w:line="322" w:lineRule="exact"/>
              <w:ind w:firstLine="0"/>
              <w:jc w:val="both"/>
            </w:pPr>
            <w:r>
              <w:t>60%</w:t>
            </w:r>
          </w:p>
        </w:tc>
      </w:tr>
      <w:tr w:rsidR="00F253ED" w:rsidTr="00657D9B">
        <w:tc>
          <w:tcPr>
            <w:tcW w:w="0" w:type="auto"/>
          </w:tcPr>
          <w:p w:rsidR="00F253ED" w:rsidRDefault="00F253ED" w:rsidP="00657D9B">
            <w:pPr>
              <w:pStyle w:val="21"/>
              <w:shd w:val="clear" w:color="auto" w:fill="auto"/>
              <w:spacing w:after="0" w:line="322" w:lineRule="exact"/>
              <w:ind w:firstLine="0"/>
              <w:jc w:val="both"/>
            </w:pPr>
          </w:p>
        </w:tc>
        <w:tc>
          <w:tcPr>
            <w:tcW w:w="0" w:type="auto"/>
          </w:tcPr>
          <w:p w:rsidR="00F253ED" w:rsidRDefault="00F253ED" w:rsidP="00657D9B">
            <w:pPr>
              <w:pStyle w:val="21"/>
              <w:shd w:val="clear" w:color="auto" w:fill="auto"/>
              <w:spacing w:after="0" w:line="322" w:lineRule="exact"/>
              <w:ind w:firstLine="0"/>
              <w:jc w:val="both"/>
            </w:pPr>
            <w:r>
              <w:t>По ДОУ</w:t>
            </w:r>
          </w:p>
        </w:tc>
        <w:tc>
          <w:tcPr>
            <w:tcW w:w="0" w:type="auto"/>
          </w:tcPr>
          <w:p w:rsidR="00F253ED" w:rsidRDefault="00F7287C" w:rsidP="00657D9B">
            <w:pPr>
              <w:pStyle w:val="21"/>
              <w:shd w:val="clear" w:color="auto" w:fill="auto"/>
              <w:spacing w:after="0" w:line="322" w:lineRule="exact"/>
              <w:ind w:firstLine="0"/>
              <w:jc w:val="both"/>
            </w:pPr>
            <w:r>
              <w:t>61</w:t>
            </w:r>
            <w:r w:rsidR="00F253ED">
              <w:t>,8%</w:t>
            </w:r>
          </w:p>
        </w:tc>
      </w:tr>
    </w:tbl>
    <w:p w:rsidR="00F253ED" w:rsidRDefault="00F253ED" w:rsidP="00F253ED">
      <w:pPr>
        <w:pStyle w:val="21"/>
        <w:shd w:val="clear" w:color="auto" w:fill="auto"/>
        <w:spacing w:after="0" w:line="322" w:lineRule="exact"/>
        <w:ind w:firstLine="840"/>
        <w:jc w:val="both"/>
      </w:pPr>
    </w:p>
    <w:p w:rsidR="00F253ED" w:rsidRDefault="00F253ED" w:rsidP="00F253ED">
      <w:pPr>
        <w:pStyle w:val="21"/>
        <w:shd w:val="clear" w:color="auto" w:fill="auto"/>
        <w:spacing w:after="0" w:line="322" w:lineRule="exact"/>
        <w:ind w:firstLine="840"/>
        <w:jc w:val="both"/>
      </w:pPr>
      <w:r>
        <w:t>3.3.3. Анализ результатов мониторинга обеспеченности ООП ДО учебно-методическими комплектами, оборудованием, специальным оснащением.</w:t>
      </w:r>
    </w:p>
    <w:p w:rsidR="00F253ED" w:rsidRDefault="00F253ED" w:rsidP="00F253ED">
      <w:pPr>
        <w:pStyle w:val="21"/>
        <w:shd w:val="clear" w:color="auto" w:fill="auto"/>
        <w:tabs>
          <w:tab w:val="left" w:pos="1819"/>
          <w:tab w:val="left" w:pos="3854"/>
          <w:tab w:val="left" w:pos="5957"/>
        </w:tabs>
        <w:spacing w:after="0" w:line="322" w:lineRule="exact"/>
        <w:ind w:firstLine="760"/>
        <w:jc w:val="both"/>
      </w:pPr>
      <w:r>
        <w:t>В ДОУ имеется методическая литература по направлениям развития дошкольников: социально-коммуникативное, физическое, познавательное, речевое, художественно-эстетическое в соответствии с ООП ДО; научно-методическая литература, теория и методика организации деятельности дошкольников.</w:t>
      </w:r>
    </w:p>
    <w:p w:rsidR="00F253ED" w:rsidRDefault="00F253ED" w:rsidP="00F253ED">
      <w:pPr>
        <w:pStyle w:val="21"/>
        <w:shd w:val="clear" w:color="auto" w:fill="auto"/>
        <w:tabs>
          <w:tab w:val="left" w:pos="1819"/>
          <w:tab w:val="left" w:pos="3854"/>
          <w:tab w:val="left" w:pos="5957"/>
        </w:tabs>
        <w:spacing w:after="0" w:line="322" w:lineRule="exact"/>
        <w:ind w:firstLine="760"/>
        <w:jc w:val="both"/>
      </w:pPr>
      <w:r>
        <w:t>В ДОО имеется методическая литература для педагогов и художественная литература для чтения дошкольникам (сказки, стихи, рассказы отечественных и зарубежных писателей, хрестоматии), научно-популярная литература (атласы, энциклопедии и т.п.), репродукции картин, иллюстративный материал, дидактические пособия, демонстрационный и раздаточный материал.</w:t>
      </w:r>
    </w:p>
    <w:p w:rsidR="00F253ED" w:rsidRDefault="00F253ED" w:rsidP="00F253ED">
      <w:pPr>
        <w:pStyle w:val="21"/>
        <w:shd w:val="clear" w:color="auto" w:fill="auto"/>
        <w:spacing w:after="0" w:line="322" w:lineRule="exact"/>
        <w:ind w:firstLine="840"/>
        <w:jc w:val="both"/>
      </w:pPr>
    </w:p>
    <w:p w:rsidR="00F253ED" w:rsidRDefault="00F253ED" w:rsidP="00F253ED">
      <w:pPr>
        <w:pStyle w:val="21"/>
        <w:shd w:val="clear" w:color="auto" w:fill="auto"/>
        <w:spacing w:after="0" w:line="322" w:lineRule="exact"/>
        <w:ind w:firstLine="840"/>
        <w:jc w:val="both"/>
        <w:rPr>
          <w:b/>
        </w:rPr>
      </w:pPr>
      <w:r w:rsidRPr="00043EE2">
        <w:rPr>
          <w:b/>
        </w:rPr>
        <w:t>Выводы и предложения</w:t>
      </w:r>
      <w:r>
        <w:rPr>
          <w:b/>
        </w:rPr>
        <w:t>:</w:t>
      </w:r>
    </w:p>
    <w:p w:rsidR="00F253ED" w:rsidRDefault="00F253ED" w:rsidP="00F253ED">
      <w:pPr>
        <w:pStyle w:val="21"/>
        <w:shd w:val="clear" w:color="auto" w:fill="auto"/>
        <w:spacing w:after="0" w:line="322" w:lineRule="exact"/>
        <w:ind w:firstLine="840"/>
        <w:jc w:val="both"/>
      </w:pPr>
      <w:r>
        <w:t>Материально - техническое обеспечение в группах соответствует требованием ФГОС ДО, санитарно-эпидемиологическим правилам и нормам, требованиям пожарной безопасности, уровень материально-технических</w:t>
      </w:r>
      <w:r w:rsidR="00F7287C">
        <w:t xml:space="preserve"> условий составляет  по ДОУ – 62</w:t>
      </w:r>
      <w:r>
        <w:t>%.</w:t>
      </w:r>
    </w:p>
    <w:p w:rsidR="00F253ED" w:rsidRDefault="00F253ED" w:rsidP="00F253ED">
      <w:pPr>
        <w:pStyle w:val="21"/>
        <w:shd w:val="clear" w:color="auto" w:fill="auto"/>
        <w:tabs>
          <w:tab w:val="left" w:pos="1214"/>
        </w:tabs>
        <w:spacing w:after="0" w:line="322" w:lineRule="exact"/>
        <w:ind w:firstLine="0"/>
        <w:jc w:val="both"/>
      </w:pPr>
      <w:r>
        <w:t xml:space="preserve">           Учреждение постоянно работает над укреплением материально -технической базы и обеспечением образовательного процесса</w:t>
      </w:r>
    </w:p>
    <w:p w:rsidR="00F253ED" w:rsidRPr="00CF2881" w:rsidRDefault="00F253ED" w:rsidP="00F253ED">
      <w:pPr>
        <w:rPr>
          <w:sz w:val="2"/>
          <w:szCs w:val="2"/>
        </w:rPr>
      </w:pPr>
    </w:p>
    <w:p w:rsidR="00F253ED" w:rsidRDefault="00F253ED" w:rsidP="00F253ED">
      <w:pPr>
        <w:pStyle w:val="21"/>
        <w:shd w:val="clear" w:color="auto" w:fill="auto"/>
        <w:spacing w:after="0" w:line="317" w:lineRule="exact"/>
        <w:ind w:firstLine="0"/>
        <w:jc w:val="both"/>
      </w:pPr>
      <w:r>
        <w:rPr>
          <w:rFonts w:ascii="Microsoft Sans Serif" w:hAnsi="Microsoft Sans Serif" w:cs="Microsoft Sans Serif"/>
          <w:sz w:val="2"/>
          <w:szCs w:val="2"/>
        </w:rPr>
        <w:t xml:space="preserve">                                                                                                                                              </w:t>
      </w:r>
      <w: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253ED" w:rsidRDefault="00F253ED" w:rsidP="00F253ED">
      <w:pPr>
        <w:pStyle w:val="21"/>
        <w:shd w:val="clear" w:color="auto" w:fill="auto"/>
        <w:tabs>
          <w:tab w:val="left" w:pos="879"/>
        </w:tabs>
        <w:spacing w:after="0" w:line="322" w:lineRule="exact"/>
        <w:ind w:firstLine="0"/>
        <w:jc w:val="both"/>
      </w:pPr>
      <w:r>
        <w:t xml:space="preserve">           Развивающая предметно-пространственная среда образовательного учреждения и групповых помещений строится  в соответствии с Федеральным государственным образовательным стандартом дошкольного </w:t>
      </w:r>
      <w:r>
        <w:lastRenderedPageBreak/>
        <w:t>образования и соответствует действующим санитарным нормам и правилам.</w:t>
      </w:r>
    </w:p>
    <w:p w:rsidR="00F253ED" w:rsidRPr="00D52493" w:rsidRDefault="00F253ED" w:rsidP="00F253ED">
      <w:pPr>
        <w:pStyle w:val="21"/>
        <w:shd w:val="clear" w:color="auto" w:fill="auto"/>
        <w:tabs>
          <w:tab w:val="left" w:pos="879"/>
        </w:tabs>
        <w:spacing w:after="0" w:line="322" w:lineRule="exact"/>
        <w:ind w:firstLine="0"/>
        <w:jc w:val="both"/>
      </w:pPr>
      <w:r>
        <w:t xml:space="preserve">           Учебно-методическое обеспечение ДОО частично соответствует требованиям ООП ДО. Необходимо приобрести недостающую методическую литературу, дидактический и демонстрационный материал</w:t>
      </w:r>
      <w:r>
        <w:tab/>
        <w:t xml:space="preserve">для реализации образовательной </w:t>
      </w:r>
      <w:r w:rsidRPr="00D52493">
        <w:t>программы.</w:t>
      </w:r>
    </w:p>
    <w:p w:rsidR="00F253ED" w:rsidRDefault="00F253ED" w:rsidP="00F253ED">
      <w:pPr>
        <w:pStyle w:val="21"/>
        <w:shd w:val="clear" w:color="auto" w:fill="auto"/>
        <w:tabs>
          <w:tab w:val="left" w:pos="768"/>
        </w:tabs>
        <w:spacing w:after="0" w:line="322" w:lineRule="exact"/>
        <w:ind w:left="420" w:firstLine="0"/>
        <w:jc w:val="both"/>
      </w:pPr>
      <w:r>
        <w:t xml:space="preserve">     Недостаточное оснащение образовательного процесса современными техническими средствами обучения.</w:t>
      </w:r>
    </w:p>
    <w:p w:rsidR="00F253ED" w:rsidRDefault="00F253ED" w:rsidP="00F253ED">
      <w:pPr>
        <w:pStyle w:val="21"/>
        <w:shd w:val="clear" w:color="auto" w:fill="auto"/>
        <w:tabs>
          <w:tab w:val="left" w:pos="707"/>
        </w:tabs>
        <w:spacing w:after="0" w:line="322" w:lineRule="exact"/>
        <w:ind w:firstLine="0"/>
        <w:jc w:val="both"/>
        <w:rPr>
          <w:rStyle w:val="42"/>
          <w:i w:val="0"/>
        </w:rPr>
      </w:pPr>
    </w:p>
    <w:p w:rsidR="00F253ED" w:rsidRPr="00AD72F9" w:rsidRDefault="00F253ED" w:rsidP="00F253ED">
      <w:pPr>
        <w:pStyle w:val="21"/>
        <w:shd w:val="clear" w:color="auto" w:fill="auto"/>
        <w:tabs>
          <w:tab w:val="left" w:pos="707"/>
        </w:tabs>
        <w:spacing w:after="0" w:line="322" w:lineRule="exact"/>
        <w:ind w:firstLine="0"/>
        <w:jc w:val="both"/>
        <w:rPr>
          <w:b/>
        </w:rPr>
      </w:pPr>
      <w:r w:rsidRPr="00AD72F9">
        <w:rPr>
          <w:rStyle w:val="42"/>
          <w:i w:val="0"/>
        </w:rPr>
        <w:t xml:space="preserve">3.4. Анализ финансовых условий </w:t>
      </w:r>
    </w:p>
    <w:p w:rsidR="00F253ED" w:rsidRDefault="00F253ED" w:rsidP="00F253ED">
      <w:pPr>
        <w:pStyle w:val="21"/>
        <w:shd w:val="clear" w:color="auto" w:fill="auto"/>
        <w:spacing w:after="0" w:line="322" w:lineRule="exact"/>
        <w:ind w:firstLine="760"/>
        <w:jc w:val="both"/>
      </w:pPr>
      <w:r>
        <w:t>Финансирование детского сада осуществляется на основании бюджетной сметы расходов. Ежегодно растет материально-техническая база, что позволяет обеспечивать государственные гарантии прав граждан на получение общедоступного и бесплатного дошкольного образования;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ДОУ. Но вместе с тем выполнение федерального государственного образовательного стандарта дошкольного образования и условиям реализации Программы - условия не в полной мере соответствуют требованиям ФГОС ДО. Это можно отнести к требованиям учебно-методического обеспечения, РППС групп.</w:t>
      </w:r>
    </w:p>
    <w:p w:rsidR="00F253ED" w:rsidRDefault="00F253ED" w:rsidP="00F253ED">
      <w:pPr>
        <w:pStyle w:val="10"/>
        <w:keepNext/>
        <w:keepLines/>
        <w:shd w:val="clear" w:color="auto" w:fill="auto"/>
        <w:spacing w:before="0" w:line="280" w:lineRule="exact"/>
        <w:jc w:val="both"/>
      </w:pPr>
      <w:r>
        <w:t>Выводы и предложени</w:t>
      </w:r>
      <w:r w:rsidRPr="00D52493">
        <w:t>я</w:t>
      </w:r>
      <w:r w:rsidRPr="00D52493">
        <w:rPr>
          <w:rStyle w:val="11"/>
        </w:rPr>
        <w:t>:</w:t>
      </w:r>
    </w:p>
    <w:p w:rsidR="00F253ED" w:rsidRDefault="00F253ED" w:rsidP="00F253ED">
      <w:pPr>
        <w:pStyle w:val="21"/>
        <w:shd w:val="clear" w:color="auto" w:fill="auto"/>
        <w:tabs>
          <w:tab w:val="left" w:pos="808"/>
        </w:tabs>
        <w:spacing w:after="0" w:line="322" w:lineRule="exact"/>
        <w:ind w:firstLine="0"/>
        <w:jc w:val="both"/>
      </w:pPr>
      <w:r>
        <w:t xml:space="preserve">            Административно-хозяйственная деятельность ДОО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w:t>
      </w:r>
    </w:p>
    <w:p w:rsidR="00F253ED" w:rsidRDefault="00F253ED" w:rsidP="00F253ED">
      <w:pPr>
        <w:pStyle w:val="21"/>
        <w:shd w:val="clear" w:color="auto" w:fill="auto"/>
        <w:tabs>
          <w:tab w:val="left" w:pos="808"/>
        </w:tabs>
        <w:spacing w:after="0" w:line="322" w:lineRule="exact"/>
        <w:ind w:firstLine="0"/>
        <w:jc w:val="both"/>
      </w:pPr>
      <w:r>
        <w:t xml:space="preserve">              Для выполнения федерального государственного образовательного стандарта дошкольного образования необходимо дополнительное финансирование.</w:t>
      </w:r>
    </w:p>
    <w:p w:rsidR="00F253ED" w:rsidRDefault="00F253ED" w:rsidP="00F253ED">
      <w:pPr>
        <w:pStyle w:val="21"/>
        <w:shd w:val="clear" w:color="auto" w:fill="auto"/>
        <w:tabs>
          <w:tab w:val="left" w:pos="808"/>
        </w:tabs>
        <w:spacing w:after="0" w:line="322" w:lineRule="exact"/>
        <w:ind w:firstLine="0"/>
        <w:jc w:val="both"/>
      </w:pPr>
    </w:p>
    <w:p w:rsidR="00F253ED" w:rsidRDefault="00F253ED" w:rsidP="00F253ED">
      <w:pPr>
        <w:pStyle w:val="21"/>
        <w:shd w:val="clear" w:color="auto" w:fill="auto"/>
        <w:tabs>
          <w:tab w:val="left" w:pos="707"/>
        </w:tabs>
        <w:spacing w:after="0" w:line="322" w:lineRule="exact"/>
        <w:ind w:firstLine="0"/>
        <w:jc w:val="both"/>
        <w:rPr>
          <w:b/>
        </w:rPr>
      </w:pPr>
      <w:r>
        <w:rPr>
          <w:b/>
        </w:rPr>
        <w:t>4. Анализ удовлетворенности родителей воспитанников качеством деятельности ДОО</w:t>
      </w:r>
    </w:p>
    <w:p w:rsidR="00F253ED" w:rsidRDefault="00F253ED" w:rsidP="00F253ED">
      <w:pPr>
        <w:pStyle w:val="21"/>
        <w:shd w:val="clear" w:color="auto" w:fill="auto"/>
        <w:spacing w:after="0" w:line="322" w:lineRule="exact"/>
        <w:ind w:firstLine="760"/>
        <w:jc w:val="both"/>
      </w:pPr>
      <w:r>
        <w:t>Сотрудничество с родителями воспитанников и активное включение их в деятельность является основной задачей педагогического коллектива. На сегодняшний день родители выступают не только в роли заказчика, но и имеют возможность объективно оценить уровень работы ДОО.</w:t>
      </w:r>
    </w:p>
    <w:p w:rsidR="00F253ED" w:rsidRDefault="00F253ED" w:rsidP="00F253ED">
      <w:pPr>
        <w:pStyle w:val="21"/>
        <w:shd w:val="clear" w:color="auto" w:fill="auto"/>
        <w:spacing w:after="0" w:line="346" w:lineRule="exact"/>
        <w:ind w:firstLine="740"/>
        <w:jc w:val="both"/>
      </w:pPr>
      <w:r>
        <w:t>Поэтому для построения эффективного взаимодействия детского сада и семьи были использованы как традиционные, так не традиционные формы сотрудничества: родительские собрания, педагогические беседы, тематические консультации, выставки детских работ, папки-передвижки, информационные стенды и др.) и нетрадиционные (социологические опросы, анкетирование, семинары – практикумы. Были организованы мероприятия для родителей и совместно с родителями, направленные на создание благоприятных условий для развития детск</w:t>
      </w:r>
      <w:r w:rsidRPr="00B37B05">
        <w:t>о-</w:t>
      </w:r>
      <w:r>
        <w:t xml:space="preserve">родительских отношений в семье, способствующие творческому и эмоциональному развитию детей: это </w:t>
      </w:r>
      <w:r>
        <w:lastRenderedPageBreak/>
        <w:t>и совместные праздники</w:t>
      </w:r>
      <w:r w:rsidR="00135DCB">
        <w:t xml:space="preserve"> «8 Марта», театральные инсценировки «Как мышка хлеб испекла»</w:t>
      </w:r>
      <w:r w:rsidR="00F7287C">
        <w:t>, вечер отдыха</w:t>
      </w:r>
      <w:r>
        <w:t xml:space="preserve"> </w:t>
      </w:r>
      <w:r w:rsidRPr="00B37B05">
        <w:t>«</w:t>
      </w:r>
      <w:r>
        <w:t>День матери</w:t>
      </w:r>
      <w:r w:rsidRPr="00B37B05">
        <w:t>»</w:t>
      </w:r>
      <w:r>
        <w:t>,</w:t>
      </w:r>
      <w:r w:rsidR="00F7287C">
        <w:t xml:space="preserve"> «Осенний КВН», </w:t>
      </w:r>
      <w:r>
        <w:t xml:space="preserve"> «</w:t>
      </w:r>
      <w:r w:rsidR="00F7287C">
        <w:t>Школа молодого бойца</w:t>
      </w:r>
      <w:r>
        <w:t>», «Новогодние приключения», День открытых дверей</w:t>
      </w:r>
      <w:r w:rsidR="00135DCB">
        <w:t>, совместное участие в марафоне «Добрая Вятка»: акция «ЗОЖ в тренде», «Добро энд книга»</w:t>
      </w:r>
      <w:r w:rsidR="00701916">
        <w:t>, фестиваль «Веселые нотки»</w:t>
      </w:r>
      <w:r>
        <w:t xml:space="preserve"> и другие; это и пешеходные прогулки и экскурсии по поселку; это и физкультурные занятия с участием родителей; это выставки и конкурсы разного уровня: «</w:t>
      </w:r>
      <w:r w:rsidR="00701916">
        <w:t>Мамочка любимая моя</w:t>
      </w:r>
      <w:r>
        <w:t>», «</w:t>
      </w:r>
      <w:r w:rsidR="00701916">
        <w:t>Осенние дары</w:t>
      </w:r>
      <w:r>
        <w:t xml:space="preserve">», «Дети на дороге», «Мы за безопасность», «Береги </w:t>
      </w:r>
      <w:r w:rsidR="00DE69FF">
        <w:t>природу</w:t>
      </w:r>
      <w:r>
        <w:t>» и др.</w:t>
      </w:r>
    </w:p>
    <w:p w:rsidR="00F253ED" w:rsidRDefault="00F253ED" w:rsidP="00F253ED">
      <w:pPr>
        <w:pStyle w:val="21"/>
        <w:shd w:val="clear" w:color="auto" w:fill="auto"/>
        <w:tabs>
          <w:tab w:val="right" w:pos="4885"/>
          <w:tab w:val="right" w:pos="7408"/>
          <w:tab w:val="right" w:pos="9462"/>
        </w:tabs>
        <w:spacing w:after="0" w:line="322" w:lineRule="exact"/>
        <w:ind w:firstLine="760"/>
        <w:jc w:val="both"/>
      </w:pPr>
      <w:r>
        <w:t>Рез</w:t>
      </w:r>
      <w:r w:rsidR="00DE69FF">
        <w:t>ультат оценки таков</w:t>
      </w:r>
      <w:r>
        <w:t>о всех группах отношения между педагогами и родителями доверительные, сотруднические, педагоги являются для родителей помощниками, дается всегда положительная информация о ребенке, родителя в процессе общения с воспитателями получают необходимые знания о методах воспитания ребенка, родители охотно идут в детский сад на родительские собрания и другие коллективные мероприятия.</w:t>
      </w:r>
    </w:p>
    <w:p w:rsidR="00F253ED" w:rsidRDefault="00F253ED" w:rsidP="00F253ED">
      <w:pPr>
        <w:pStyle w:val="21"/>
        <w:shd w:val="clear" w:color="auto" w:fill="auto"/>
        <w:spacing w:after="0" w:line="346" w:lineRule="exact"/>
        <w:ind w:firstLine="740"/>
        <w:jc w:val="both"/>
      </w:pPr>
      <w:r>
        <w:t>В каждой группе обновлены информационные стенды для родителей, где систематически педагоги знакомили их с жизнью группы, давали советы и рекомендации по воспитанию малышей.</w:t>
      </w:r>
    </w:p>
    <w:p w:rsidR="00F253ED" w:rsidRDefault="00F253ED" w:rsidP="00F253ED">
      <w:pPr>
        <w:pStyle w:val="21"/>
        <w:shd w:val="clear" w:color="auto" w:fill="auto"/>
        <w:spacing w:after="0" w:line="346" w:lineRule="exact"/>
        <w:ind w:firstLine="720"/>
        <w:jc w:val="both"/>
      </w:pPr>
      <w:r>
        <w:t>Активное участие роди</w:t>
      </w:r>
      <w:r w:rsidRPr="00B37B05">
        <w:t>т</w:t>
      </w:r>
      <w:r>
        <w:t>ели принимают в субботниках по благоустройству групповых помещений и территории детского сада, а так же оказывают спонсорскую помощь в оформлении развивающей среды.</w:t>
      </w:r>
    </w:p>
    <w:p w:rsidR="00F253ED" w:rsidRDefault="00F253ED" w:rsidP="00F253ED">
      <w:pPr>
        <w:pStyle w:val="21"/>
        <w:shd w:val="clear" w:color="auto" w:fill="auto"/>
        <w:tabs>
          <w:tab w:val="left" w:pos="707"/>
        </w:tabs>
        <w:spacing w:after="0" w:line="322" w:lineRule="exact"/>
        <w:ind w:firstLine="0"/>
        <w:jc w:val="both"/>
        <w:rPr>
          <w:b/>
        </w:rPr>
      </w:pPr>
      <w:r w:rsidRPr="00DB7DAE">
        <w:rPr>
          <w:i/>
          <w:u w:val="single"/>
        </w:rPr>
        <w:t>Результаты оценки степени удовлетворенности родителей воспитанников работой ДОО.</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8"/>
        <w:gridCol w:w="1154"/>
        <w:gridCol w:w="1151"/>
        <w:gridCol w:w="1074"/>
        <w:gridCol w:w="1110"/>
        <w:gridCol w:w="1015"/>
        <w:gridCol w:w="1427"/>
      </w:tblGrid>
      <w:tr w:rsidR="00F253ED" w:rsidRPr="00013DEE" w:rsidTr="00657D9B">
        <w:tc>
          <w:tcPr>
            <w:tcW w:w="3418"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Критерии</w:t>
            </w:r>
          </w:p>
        </w:tc>
        <w:tc>
          <w:tcPr>
            <w:tcW w:w="1154"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Первая</w:t>
            </w:r>
          </w:p>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младшая группа</w:t>
            </w:r>
          </w:p>
        </w:tc>
        <w:tc>
          <w:tcPr>
            <w:tcW w:w="1151"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Вторая</w:t>
            </w:r>
          </w:p>
          <w:p w:rsidR="00F253ED" w:rsidRPr="00013DEE" w:rsidRDefault="00F253ED" w:rsidP="00657D9B">
            <w:pPr>
              <w:pStyle w:val="21"/>
              <w:shd w:val="clear" w:color="auto" w:fill="auto"/>
              <w:tabs>
                <w:tab w:val="left" w:pos="707"/>
              </w:tabs>
              <w:spacing w:after="0" w:line="322" w:lineRule="exact"/>
              <w:ind w:firstLine="0"/>
              <w:rPr>
                <w:b/>
                <w:sz w:val="24"/>
                <w:szCs w:val="24"/>
              </w:rPr>
            </w:pPr>
            <w:r w:rsidRPr="00013DEE">
              <w:rPr>
                <w:sz w:val="24"/>
                <w:szCs w:val="24"/>
              </w:rPr>
              <w:t>младшая группа</w:t>
            </w:r>
          </w:p>
        </w:tc>
        <w:tc>
          <w:tcPr>
            <w:tcW w:w="1074"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Средняя</w:t>
            </w:r>
          </w:p>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группа</w:t>
            </w:r>
          </w:p>
        </w:tc>
        <w:tc>
          <w:tcPr>
            <w:tcW w:w="1110"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Старшая</w:t>
            </w:r>
          </w:p>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группа</w:t>
            </w:r>
          </w:p>
        </w:tc>
        <w:tc>
          <w:tcPr>
            <w:tcW w:w="1015" w:type="dxa"/>
          </w:tcPr>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Подгот.</w:t>
            </w:r>
          </w:p>
          <w:p w:rsidR="00F253ED" w:rsidRPr="00013DEE" w:rsidRDefault="00F253ED" w:rsidP="00657D9B">
            <w:pPr>
              <w:pStyle w:val="21"/>
              <w:shd w:val="clear" w:color="auto" w:fill="auto"/>
              <w:tabs>
                <w:tab w:val="left" w:pos="707"/>
              </w:tabs>
              <w:spacing w:after="0" w:line="322" w:lineRule="exact"/>
              <w:ind w:firstLine="0"/>
              <w:rPr>
                <w:sz w:val="24"/>
                <w:szCs w:val="24"/>
              </w:rPr>
            </w:pPr>
            <w:r w:rsidRPr="00013DEE">
              <w:rPr>
                <w:sz w:val="24"/>
                <w:szCs w:val="24"/>
              </w:rPr>
              <w:t>группа</w:t>
            </w:r>
          </w:p>
        </w:tc>
        <w:tc>
          <w:tcPr>
            <w:tcW w:w="1427" w:type="dxa"/>
            <w:shd w:val="clear" w:color="auto" w:fill="auto"/>
          </w:tcPr>
          <w:p w:rsidR="00F253ED" w:rsidRPr="00013DEE" w:rsidRDefault="00F253ED" w:rsidP="00657D9B">
            <w:pPr>
              <w:jc w:val="center"/>
              <w:rPr>
                <w:rFonts w:ascii="Times New Roman" w:hAnsi="Times New Roman"/>
              </w:rPr>
            </w:pPr>
            <w:r w:rsidRPr="00013DEE">
              <w:rPr>
                <w:rFonts w:ascii="Times New Roman" w:hAnsi="Times New Roman"/>
              </w:rPr>
              <w:t>Результаты</w:t>
            </w:r>
          </w:p>
          <w:p w:rsidR="00F253ED" w:rsidRPr="00013DEE" w:rsidRDefault="00F253ED" w:rsidP="00657D9B">
            <w:pPr>
              <w:jc w:val="center"/>
              <w:rPr>
                <w:rFonts w:ascii="Times New Roman" w:hAnsi="Times New Roman"/>
              </w:rPr>
            </w:pPr>
            <w:r w:rsidRPr="00013DEE">
              <w:rPr>
                <w:rFonts w:ascii="Times New Roman" w:hAnsi="Times New Roman"/>
              </w:rPr>
              <w:t>анкетирования родителей</w:t>
            </w:r>
          </w:p>
          <w:p w:rsidR="00F253ED" w:rsidRPr="00013DEE" w:rsidRDefault="00F253ED" w:rsidP="00657D9B">
            <w:pPr>
              <w:jc w:val="center"/>
              <w:rPr>
                <w:rFonts w:ascii="Times New Roman" w:hAnsi="Times New Roman"/>
              </w:rPr>
            </w:pPr>
            <w:r w:rsidRPr="00013DEE">
              <w:rPr>
                <w:rFonts w:ascii="Times New Roman" w:hAnsi="Times New Roman"/>
              </w:rPr>
              <w:t>по ДОО</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 xml:space="preserve">Количество </w:t>
            </w:r>
          </w:p>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семей, принявших</w:t>
            </w:r>
          </w:p>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 xml:space="preserve"> участие в анкетировании</w:t>
            </w:r>
          </w:p>
        </w:tc>
        <w:tc>
          <w:tcPr>
            <w:tcW w:w="1154" w:type="dxa"/>
          </w:tcPr>
          <w:p w:rsidR="00F253ED" w:rsidRPr="00FA0FFF" w:rsidRDefault="00F253ED" w:rsidP="00F91DFB">
            <w:pPr>
              <w:pStyle w:val="21"/>
              <w:shd w:val="clear" w:color="auto" w:fill="auto"/>
              <w:tabs>
                <w:tab w:val="left" w:pos="707"/>
              </w:tabs>
              <w:spacing w:after="0" w:line="322" w:lineRule="exact"/>
              <w:ind w:firstLine="0"/>
            </w:pPr>
            <w:r>
              <w:t>1</w:t>
            </w:r>
            <w:r w:rsidR="00F91DFB">
              <w:t>0</w:t>
            </w:r>
          </w:p>
        </w:tc>
        <w:tc>
          <w:tcPr>
            <w:tcW w:w="1151" w:type="dxa"/>
          </w:tcPr>
          <w:p w:rsidR="00F253ED" w:rsidRPr="00D15CBE" w:rsidRDefault="00F253ED" w:rsidP="00657D9B">
            <w:pPr>
              <w:pStyle w:val="21"/>
              <w:shd w:val="clear" w:color="auto" w:fill="auto"/>
              <w:tabs>
                <w:tab w:val="left" w:pos="707"/>
              </w:tabs>
              <w:spacing w:after="0" w:line="322" w:lineRule="exact"/>
              <w:ind w:firstLine="0"/>
            </w:pPr>
            <w:r>
              <w:t>14</w:t>
            </w:r>
          </w:p>
        </w:tc>
        <w:tc>
          <w:tcPr>
            <w:tcW w:w="1074" w:type="dxa"/>
          </w:tcPr>
          <w:p w:rsidR="00F253ED" w:rsidRPr="0021026F" w:rsidRDefault="00F253ED" w:rsidP="00F91DFB">
            <w:pPr>
              <w:pStyle w:val="21"/>
              <w:shd w:val="clear" w:color="auto" w:fill="auto"/>
              <w:tabs>
                <w:tab w:val="left" w:pos="707"/>
              </w:tabs>
              <w:spacing w:after="0" w:line="322" w:lineRule="exact"/>
              <w:ind w:firstLine="0"/>
            </w:pPr>
            <w:r w:rsidRPr="0021026F">
              <w:t>1</w:t>
            </w:r>
            <w:r w:rsidR="00F91DFB">
              <w:t>4</w:t>
            </w:r>
          </w:p>
        </w:tc>
        <w:tc>
          <w:tcPr>
            <w:tcW w:w="1110" w:type="dxa"/>
          </w:tcPr>
          <w:p w:rsidR="00F253ED" w:rsidRPr="000745E4" w:rsidRDefault="00F253ED" w:rsidP="00F91DFB">
            <w:pPr>
              <w:pStyle w:val="21"/>
              <w:shd w:val="clear" w:color="auto" w:fill="auto"/>
              <w:tabs>
                <w:tab w:val="left" w:pos="707"/>
              </w:tabs>
              <w:spacing w:after="0" w:line="322" w:lineRule="exact"/>
              <w:ind w:firstLine="0"/>
            </w:pPr>
            <w:r>
              <w:t>1</w:t>
            </w:r>
            <w:r w:rsidR="00F91DFB">
              <w:t>4</w:t>
            </w:r>
          </w:p>
        </w:tc>
        <w:tc>
          <w:tcPr>
            <w:tcW w:w="1015" w:type="dxa"/>
          </w:tcPr>
          <w:p w:rsidR="00F253ED" w:rsidRPr="00447292" w:rsidRDefault="00F253ED" w:rsidP="00F91DFB">
            <w:pPr>
              <w:pStyle w:val="21"/>
              <w:shd w:val="clear" w:color="auto" w:fill="auto"/>
              <w:tabs>
                <w:tab w:val="left" w:pos="707"/>
              </w:tabs>
              <w:spacing w:after="0" w:line="322" w:lineRule="exact"/>
              <w:ind w:firstLine="0"/>
            </w:pPr>
            <w:r w:rsidRPr="00447292">
              <w:t>1</w:t>
            </w:r>
            <w:r w:rsidR="00F91DFB">
              <w:t>2</w:t>
            </w:r>
          </w:p>
        </w:tc>
        <w:tc>
          <w:tcPr>
            <w:tcW w:w="1427" w:type="dxa"/>
            <w:shd w:val="clear" w:color="auto" w:fill="auto"/>
          </w:tcPr>
          <w:p w:rsidR="00F253ED" w:rsidRPr="00013DEE" w:rsidRDefault="001E4DC8" w:rsidP="00657D9B">
            <w:pPr>
              <w:jc w:val="center"/>
              <w:rPr>
                <w:rFonts w:ascii="Times New Roman" w:hAnsi="Times New Roman"/>
                <w:b/>
              </w:rPr>
            </w:pPr>
            <w:r>
              <w:rPr>
                <w:rFonts w:ascii="Times New Roman" w:hAnsi="Times New Roman"/>
                <w:b/>
              </w:rPr>
              <w:t>64</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Количество родителей, удовлетворенных качеством образовательных услуг в группе/ количество родителей,  не удовлетворенных качеством образовательных услуг в группе</w:t>
            </w:r>
          </w:p>
        </w:tc>
        <w:tc>
          <w:tcPr>
            <w:tcW w:w="1154" w:type="dxa"/>
          </w:tcPr>
          <w:p w:rsidR="00F253ED" w:rsidRPr="00FA0FFF" w:rsidRDefault="00F253ED" w:rsidP="00657D9B">
            <w:pPr>
              <w:pStyle w:val="21"/>
              <w:shd w:val="clear" w:color="auto" w:fill="auto"/>
              <w:tabs>
                <w:tab w:val="left" w:pos="707"/>
              </w:tabs>
              <w:spacing w:after="0" w:line="322" w:lineRule="exact"/>
              <w:ind w:firstLine="0"/>
            </w:pPr>
            <w:r>
              <w:t>10/1</w:t>
            </w:r>
          </w:p>
        </w:tc>
        <w:tc>
          <w:tcPr>
            <w:tcW w:w="1151" w:type="dxa"/>
          </w:tcPr>
          <w:p w:rsidR="00F253ED" w:rsidRPr="00D15CBE" w:rsidRDefault="00F253ED" w:rsidP="00657D9B">
            <w:pPr>
              <w:pStyle w:val="21"/>
              <w:shd w:val="clear" w:color="auto" w:fill="auto"/>
              <w:tabs>
                <w:tab w:val="left" w:pos="707"/>
              </w:tabs>
              <w:spacing w:after="0" w:line="322" w:lineRule="exact"/>
              <w:ind w:firstLine="0"/>
            </w:pPr>
            <w:r>
              <w:t>11</w:t>
            </w:r>
            <w:r w:rsidRPr="00D15CBE">
              <w:t>/3</w:t>
            </w:r>
          </w:p>
        </w:tc>
        <w:tc>
          <w:tcPr>
            <w:tcW w:w="1074" w:type="dxa"/>
          </w:tcPr>
          <w:p w:rsidR="00F253ED" w:rsidRPr="0021026F" w:rsidRDefault="00F253ED" w:rsidP="00657D9B">
            <w:pPr>
              <w:pStyle w:val="21"/>
              <w:shd w:val="clear" w:color="auto" w:fill="auto"/>
              <w:tabs>
                <w:tab w:val="left" w:pos="707"/>
              </w:tabs>
              <w:spacing w:after="0" w:line="322" w:lineRule="exact"/>
              <w:ind w:firstLine="0"/>
            </w:pPr>
            <w:r w:rsidRPr="0021026F">
              <w:t>8/2</w:t>
            </w:r>
          </w:p>
        </w:tc>
        <w:tc>
          <w:tcPr>
            <w:tcW w:w="1110" w:type="dxa"/>
          </w:tcPr>
          <w:p w:rsidR="00F253ED" w:rsidRPr="000745E4" w:rsidRDefault="00F253ED" w:rsidP="00657D9B">
            <w:pPr>
              <w:pStyle w:val="21"/>
              <w:shd w:val="clear" w:color="auto" w:fill="auto"/>
              <w:tabs>
                <w:tab w:val="left" w:pos="707"/>
              </w:tabs>
              <w:spacing w:after="0" w:line="322" w:lineRule="exact"/>
              <w:ind w:firstLine="0"/>
            </w:pPr>
            <w:r>
              <w:t>11/0</w:t>
            </w:r>
          </w:p>
        </w:tc>
        <w:tc>
          <w:tcPr>
            <w:tcW w:w="1015" w:type="dxa"/>
          </w:tcPr>
          <w:p w:rsidR="00F253ED" w:rsidRPr="007064BE" w:rsidRDefault="00F253ED" w:rsidP="00657D9B">
            <w:pPr>
              <w:pStyle w:val="21"/>
              <w:shd w:val="clear" w:color="auto" w:fill="auto"/>
              <w:tabs>
                <w:tab w:val="left" w:pos="707"/>
              </w:tabs>
              <w:spacing w:after="0" w:line="322" w:lineRule="exact"/>
              <w:ind w:firstLine="0"/>
            </w:pPr>
            <w:r w:rsidRPr="007064BE">
              <w:t>9/2</w:t>
            </w:r>
          </w:p>
        </w:tc>
        <w:tc>
          <w:tcPr>
            <w:tcW w:w="1427" w:type="dxa"/>
            <w:shd w:val="clear" w:color="auto" w:fill="auto"/>
          </w:tcPr>
          <w:p w:rsidR="00F253ED" w:rsidRPr="00701916" w:rsidRDefault="00F253ED" w:rsidP="00657D9B">
            <w:pPr>
              <w:jc w:val="center"/>
              <w:rPr>
                <w:rFonts w:ascii="Times New Roman" w:hAnsi="Times New Roman"/>
                <w:b/>
              </w:rPr>
            </w:pPr>
            <w:r w:rsidRPr="00701916">
              <w:rPr>
                <w:rFonts w:ascii="Times New Roman" w:hAnsi="Times New Roman"/>
                <w:b/>
              </w:rPr>
              <w:t>49/8</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both"/>
              <w:rPr>
                <w:sz w:val="24"/>
                <w:szCs w:val="24"/>
              </w:rPr>
            </w:pPr>
          </w:p>
        </w:tc>
        <w:tc>
          <w:tcPr>
            <w:tcW w:w="6931" w:type="dxa"/>
            <w:gridSpan w:val="6"/>
          </w:tcPr>
          <w:p w:rsidR="00F253ED" w:rsidRPr="00013DEE" w:rsidRDefault="00F253ED" w:rsidP="00657D9B">
            <w:pPr>
              <w:jc w:val="center"/>
              <w:rPr>
                <w:rFonts w:ascii="Times New Roman" w:hAnsi="Times New Roman"/>
              </w:rPr>
            </w:pPr>
            <w:r w:rsidRPr="00013DEE">
              <w:rPr>
                <w:rFonts w:ascii="Times New Roman" w:hAnsi="Times New Roman"/>
              </w:rPr>
              <w:t>УРОВЕНЬ УДОВЛЕТВОРЕННОСТИ</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1.</w:t>
            </w:r>
            <w:r>
              <w:rPr>
                <w:sz w:val="24"/>
                <w:szCs w:val="24"/>
              </w:rPr>
              <w:t xml:space="preserve"> </w:t>
            </w:r>
            <w:r w:rsidRPr="00013DEE">
              <w:rPr>
                <w:sz w:val="24"/>
                <w:szCs w:val="24"/>
              </w:rPr>
              <w:t>Удовлетворенность родителей присмотром  и уходом</w:t>
            </w:r>
          </w:p>
        </w:tc>
        <w:tc>
          <w:tcPr>
            <w:tcW w:w="1154" w:type="dxa"/>
          </w:tcPr>
          <w:p w:rsidR="00F253ED" w:rsidRPr="00701916" w:rsidRDefault="00F253ED" w:rsidP="00657D9B">
            <w:pPr>
              <w:pStyle w:val="21"/>
              <w:shd w:val="clear" w:color="auto" w:fill="auto"/>
              <w:tabs>
                <w:tab w:val="left" w:pos="707"/>
              </w:tabs>
              <w:spacing w:after="0" w:line="322" w:lineRule="exact"/>
              <w:ind w:firstLine="0"/>
            </w:pPr>
            <w:r w:rsidRPr="00701916">
              <w:t>11/0</w:t>
            </w:r>
          </w:p>
          <w:p w:rsidR="00F253ED" w:rsidRPr="00701916" w:rsidRDefault="00F91DFB" w:rsidP="00657D9B">
            <w:pPr>
              <w:pStyle w:val="21"/>
              <w:shd w:val="clear" w:color="auto" w:fill="auto"/>
              <w:tabs>
                <w:tab w:val="left" w:pos="707"/>
              </w:tabs>
              <w:spacing w:after="0" w:line="322" w:lineRule="exact"/>
              <w:ind w:firstLine="0"/>
            </w:pPr>
            <w:r w:rsidRPr="00701916">
              <w:t>94</w:t>
            </w:r>
            <w:r w:rsidR="00F253ED" w:rsidRPr="00701916">
              <w:t>%</w:t>
            </w:r>
          </w:p>
          <w:p w:rsidR="00F253ED" w:rsidRPr="00701916" w:rsidRDefault="00F253ED" w:rsidP="00657D9B">
            <w:pPr>
              <w:pStyle w:val="21"/>
              <w:shd w:val="clear" w:color="auto" w:fill="auto"/>
              <w:tabs>
                <w:tab w:val="left" w:pos="707"/>
              </w:tabs>
              <w:spacing w:after="0" w:line="322" w:lineRule="exact"/>
              <w:ind w:firstLine="0"/>
            </w:pPr>
          </w:p>
        </w:tc>
        <w:tc>
          <w:tcPr>
            <w:tcW w:w="1151" w:type="dxa"/>
          </w:tcPr>
          <w:p w:rsidR="00F253ED" w:rsidRPr="00701916" w:rsidRDefault="00F253ED" w:rsidP="00657D9B">
            <w:pPr>
              <w:pStyle w:val="21"/>
              <w:shd w:val="clear" w:color="auto" w:fill="auto"/>
              <w:tabs>
                <w:tab w:val="left" w:pos="707"/>
              </w:tabs>
              <w:spacing w:after="0" w:line="322" w:lineRule="exact"/>
              <w:ind w:firstLine="0"/>
            </w:pPr>
            <w:r w:rsidRPr="00701916">
              <w:t>12/2</w:t>
            </w:r>
          </w:p>
          <w:p w:rsidR="00F253ED" w:rsidRPr="00701916" w:rsidRDefault="00871C1A" w:rsidP="00657D9B">
            <w:pPr>
              <w:pStyle w:val="21"/>
              <w:shd w:val="clear" w:color="auto" w:fill="auto"/>
              <w:tabs>
                <w:tab w:val="left" w:pos="707"/>
              </w:tabs>
              <w:spacing w:after="0" w:line="322" w:lineRule="exact"/>
              <w:ind w:firstLine="0"/>
            </w:pPr>
            <w:r w:rsidRPr="00701916">
              <w:t>91</w:t>
            </w:r>
            <w:r w:rsidR="00F253ED" w:rsidRPr="00701916">
              <w:t>%</w:t>
            </w:r>
          </w:p>
        </w:tc>
        <w:tc>
          <w:tcPr>
            <w:tcW w:w="1074" w:type="dxa"/>
          </w:tcPr>
          <w:p w:rsidR="00F253ED" w:rsidRPr="00701916" w:rsidRDefault="00F253ED" w:rsidP="00657D9B">
            <w:pPr>
              <w:pStyle w:val="21"/>
              <w:shd w:val="clear" w:color="auto" w:fill="auto"/>
              <w:tabs>
                <w:tab w:val="left" w:pos="707"/>
              </w:tabs>
              <w:spacing w:after="0" w:line="322" w:lineRule="exact"/>
              <w:ind w:firstLine="0"/>
            </w:pPr>
            <w:r w:rsidRPr="00701916">
              <w:t>10/0</w:t>
            </w:r>
          </w:p>
          <w:p w:rsidR="00F253ED" w:rsidRPr="00701916" w:rsidRDefault="00533661" w:rsidP="00657D9B">
            <w:pPr>
              <w:pStyle w:val="21"/>
              <w:shd w:val="clear" w:color="auto" w:fill="auto"/>
              <w:tabs>
                <w:tab w:val="left" w:pos="707"/>
              </w:tabs>
              <w:spacing w:after="0" w:line="322" w:lineRule="exact"/>
              <w:ind w:firstLine="0"/>
            </w:pPr>
            <w:r w:rsidRPr="00701916">
              <w:t>84</w:t>
            </w:r>
            <w:r w:rsidR="00F253ED" w:rsidRPr="00701916">
              <w:t>%</w:t>
            </w:r>
          </w:p>
        </w:tc>
        <w:tc>
          <w:tcPr>
            <w:tcW w:w="1110" w:type="dxa"/>
          </w:tcPr>
          <w:p w:rsidR="00F253ED" w:rsidRPr="00701916" w:rsidRDefault="00F253ED" w:rsidP="00657D9B">
            <w:pPr>
              <w:pStyle w:val="21"/>
              <w:shd w:val="clear" w:color="auto" w:fill="auto"/>
              <w:tabs>
                <w:tab w:val="left" w:pos="707"/>
              </w:tabs>
              <w:spacing w:after="0" w:line="322" w:lineRule="exact"/>
              <w:ind w:firstLine="0"/>
            </w:pPr>
            <w:r w:rsidRPr="00701916">
              <w:t>11/0</w:t>
            </w:r>
          </w:p>
          <w:p w:rsidR="00F253ED" w:rsidRPr="00701916" w:rsidRDefault="005A055D" w:rsidP="00657D9B">
            <w:pPr>
              <w:pStyle w:val="21"/>
              <w:shd w:val="clear" w:color="auto" w:fill="auto"/>
              <w:tabs>
                <w:tab w:val="left" w:pos="707"/>
              </w:tabs>
              <w:spacing w:after="0" w:line="322" w:lineRule="exact"/>
              <w:ind w:firstLine="0"/>
            </w:pPr>
            <w:r w:rsidRPr="00701916">
              <w:t>97</w:t>
            </w:r>
            <w:r w:rsidR="00F253ED" w:rsidRPr="00701916">
              <w:t>%</w:t>
            </w:r>
          </w:p>
        </w:tc>
        <w:tc>
          <w:tcPr>
            <w:tcW w:w="1015" w:type="dxa"/>
          </w:tcPr>
          <w:p w:rsidR="00F253ED" w:rsidRPr="00701916" w:rsidRDefault="00F253ED" w:rsidP="00657D9B">
            <w:pPr>
              <w:pStyle w:val="21"/>
              <w:shd w:val="clear" w:color="auto" w:fill="auto"/>
              <w:tabs>
                <w:tab w:val="left" w:pos="707"/>
              </w:tabs>
              <w:spacing w:after="0" w:line="322" w:lineRule="exact"/>
              <w:ind w:firstLine="0"/>
            </w:pPr>
            <w:r w:rsidRPr="00701916">
              <w:t>10/1</w:t>
            </w:r>
          </w:p>
          <w:p w:rsidR="00F253ED" w:rsidRPr="00701916" w:rsidRDefault="00F253ED" w:rsidP="00673F28">
            <w:pPr>
              <w:pStyle w:val="21"/>
              <w:shd w:val="clear" w:color="auto" w:fill="auto"/>
              <w:tabs>
                <w:tab w:val="left" w:pos="707"/>
              </w:tabs>
              <w:spacing w:after="0" w:line="322" w:lineRule="exact"/>
              <w:ind w:firstLine="0"/>
            </w:pPr>
            <w:r w:rsidRPr="00701916">
              <w:t>9</w:t>
            </w:r>
            <w:r w:rsidR="00673F28" w:rsidRPr="00701916">
              <w:t>0</w:t>
            </w:r>
            <w:r w:rsidRPr="00701916">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1E4DC8" w:rsidRDefault="001E4DC8" w:rsidP="00346554">
            <w:pPr>
              <w:spacing w:after="120" w:line="240" w:lineRule="auto"/>
              <w:jc w:val="center"/>
              <w:rPr>
                <w:rFonts w:ascii="Times New Roman" w:hAnsi="Times New Roman"/>
                <w:b/>
                <w:color w:val="000000" w:themeColor="text1"/>
              </w:rPr>
            </w:pPr>
            <w:r w:rsidRPr="001E4DC8">
              <w:rPr>
                <w:rFonts w:ascii="Times New Roman" w:hAnsi="Times New Roman"/>
                <w:b/>
                <w:color w:val="000000" w:themeColor="text1"/>
              </w:rPr>
              <w:t>91</w:t>
            </w:r>
            <w:r w:rsidR="00F253ED" w:rsidRPr="001E4DC8">
              <w:rPr>
                <w:rFonts w:ascii="Times New Roman" w:hAnsi="Times New Roman"/>
                <w:b/>
                <w:color w:val="000000" w:themeColor="text1"/>
              </w:rPr>
              <w:t>%</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2.</w:t>
            </w:r>
            <w:r>
              <w:rPr>
                <w:sz w:val="24"/>
                <w:szCs w:val="24"/>
              </w:rPr>
              <w:t xml:space="preserve"> </w:t>
            </w:r>
            <w:r w:rsidRPr="00013DEE">
              <w:rPr>
                <w:sz w:val="24"/>
                <w:szCs w:val="24"/>
              </w:rPr>
              <w:t xml:space="preserve">Удовлетворенность </w:t>
            </w:r>
            <w:r w:rsidRPr="00013DEE">
              <w:rPr>
                <w:sz w:val="24"/>
                <w:szCs w:val="24"/>
              </w:rPr>
              <w:lastRenderedPageBreak/>
              <w:t>родителей образовательной деятельностью в ДОО</w:t>
            </w:r>
          </w:p>
        </w:tc>
        <w:tc>
          <w:tcPr>
            <w:tcW w:w="1154" w:type="dxa"/>
          </w:tcPr>
          <w:p w:rsidR="00F253ED" w:rsidRPr="00FA0FFF" w:rsidRDefault="00F253ED" w:rsidP="00657D9B">
            <w:pPr>
              <w:pStyle w:val="21"/>
              <w:shd w:val="clear" w:color="auto" w:fill="auto"/>
              <w:tabs>
                <w:tab w:val="left" w:pos="707"/>
              </w:tabs>
              <w:spacing w:after="0" w:line="322" w:lineRule="exact"/>
              <w:ind w:firstLine="0"/>
            </w:pPr>
            <w:r>
              <w:lastRenderedPageBreak/>
              <w:t>10/1</w:t>
            </w:r>
          </w:p>
          <w:p w:rsidR="00F253ED" w:rsidRPr="00FA0FFF" w:rsidRDefault="00F91DFB" w:rsidP="00657D9B">
            <w:pPr>
              <w:pStyle w:val="21"/>
              <w:shd w:val="clear" w:color="auto" w:fill="auto"/>
              <w:tabs>
                <w:tab w:val="left" w:pos="707"/>
              </w:tabs>
              <w:spacing w:after="0" w:line="322" w:lineRule="exact"/>
              <w:ind w:firstLine="0"/>
            </w:pPr>
            <w:r>
              <w:lastRenderedPageBreak/>
              <w:t>88</w:t>
            </w:r>
            <w:r w:rsidR="00F253ED" w:rsidRPr="00FA0FFF">
              <w:t>%</w:t>
            </w:r>
          </w:p>
        </w:tc>
        <w:tc>
          <w:tcPr>
            <w:tcW w:w="1151" w:type="dxa"/>
          </w:tcPr>
          <w:p w:rsidR="00F253ED" w:rsidRPr="00D15CBE" w:rsidRDefault="00F253ED" w:rsidP="00657D9B">
            <w:pPr>
              <w:pStyle w:val="21"/>
              <w:shd w:val="clear" w:color="auto" w:fill="auto"/>
              <w:tabs>
                <w:tab w:val="left" w:pos="707"/>
              </w:tabs>
              <w:spacing w:after="0" w:line="322" w:lineRule="exact"/>
              <w:ind w:firstLine="0"/>
            </w:pPr>
            <w:r>
              <w:lastRenderedPageBreak/>
              <w:t>14/0</w:t>
            </w:r>
          </w:p>
          <w:p w:rsidR="00F253ED" w:rsidRPr="00D15CBE" w:rsidRDefault="00871C1A" w:rsidP="00657D9B">
            <w:pPr>
              <w:pStyle w:val="21"/>
              <w:shd w:val="clear" w:color="auto" w:fill="auto"/>
              <w:tabs>
                <w:tab w:val="left" w:pos="707"/>
              </w:tabs>
              <w:spacing w:after="0" w:line="322" w:lineRule="exact"/>
              <w:ind w:firstLine="0"/>
            </w:pPr>
            <w:r>
              <w:lastRenderedPageBreak/>
              <w:t>91</w:t>
            </w:r>
            <w:r w:rsidR="00F253ED" w:rsidRPr="00D15CBE">
              <w:t>%</w:t>
            </w:r>
          </w:p>
        </w:tc>
        <w:tc>
          <w:tcPr>
            <w:tcW w:w="1074" w:type="dxa"/>
          </w:tcPr>
          <w:p w:rsidR="00F253ED" w:rsidRPr="0021026F" w:rsidRDefault="00F253ED" w:rsidP="00657D9B">
            <w:pPr>
              <w:pStyle w:val="21"/>
              <w:shd w:val="clear" w:color="auto" w:fill="auto"/>
              <w:tabs>
                <w:tab w:val="left" w:pos="707"/>
              </w:tabs>
              <w:spacing w:after="0" w:line="322" w:lineRule="exact"/>
              <w:ind w:firstLine="0"/>
            </w:pPr>
            <w:r>
              <w:lastRenderedPageBreak/>
              <w:t>9/1</w:t>
            </w:r>
          </w:p>
          <w:p w:rsidR="00F253ED" w:rsidRPr="0021026F" w:rsidRDefault="00533661" w:rsidP="00657D9B">
            <w:pPr>
              <w:pStyle w:val="21"/>
              <w:shd w:val="clear" w:color="auto" w:fill="auto"/>
              <w:tabs>
                <w:tab w:val="left" w:pos="707"/>
              </w:tabs>
              <w:spacing w:after="0" w:line="322" w:lineRule="exact"/>
              <w:ind w:firstLine="0"/>
            </w:pPr>
            <w:r>
              <w:lastRenderedPageBreak/>
              <w:t>96</w:t>
            </w:r>
            <w:r w:rsidR="00F253ED" w:rsidRPr="0021026F">
              <w:t>%</w:t>
            </w:r>
          </w:p>
        </w:tc>
        <w:tc>
          <w:tcPr>
            <w:tcW w:w="1110" w:type="dxa"/>
          </w:tcPr>
          <w:p w:rsidR="00F253ED" w:rsidRPr="000745E4" w:rsidRDefault="00F253ED" w:rsidP="00657D9B">
            <w:pPr>
              <w:pStyle w:val="21"/>
              <w:shd w:val="clear" w:color="auto" w:fill="auto"/>
              <w:tabs>
                <w:tab w:val="left" w:pos="707"/>
              </w:tabs>
              <w:spacing w:after="0" w:line="322" w:lineRule="exact"/>
              <w:ind w:firstLine="0"/>
            </w:pPr>
            <w:r>
              <w:lastRenderedPageBreak/>
              <w:t>10</w:t>
            </w:r>
            <w:r w:rsidRPr="000745E4">
              <w:t>/1</w:t>
            </w:r>
          </w:p>
          <w:p w:rsidR="00F253ED" w:rsidRPr="000745E4" w:rsidRDefault="005A055D" w:rsidP="00657D9B">
            <w:pPr>
              <w:pStyle w:val="21"/>
              <w:shd w:val="clear" w:color="auto" w:fill="auto"/>
              <w:tabs>
                <w:tab w:val="left" w:pos="707"/>
              </w:tabs>
              <w:spacing w:after="0" w:line="322" w:lineRule="exact"/>
              <w:ind w:firstLine="0"/>
            </w:pPr>
            <w:r>
              <w:lastRenderedPageBreak/>
              <w:t>100</w:t>
            </w:r>
            <w:r w:rsidR="00F253ED" w:rsidRPr="000745E4">
              <w:t>%</w:t>
            </w:r>
          </w:p>
        </w:tc>
        <w:tc>
          <w:tcPr>
            <w:tcW w:w="1015" w:type="dxa"/>
          </w:tcPr>
          <w:p w:rsidR="00F253ED" w:rsidRPr="007064BE" w:rsidRDefault="00F253ED" w:rsidP="00657D9B">
            <w:pPr>
              <w:pStyle w:val="21"/>
              <w:shd w:val="clear" w:color="auto" w:fill="auto"/>
              <w:tabs>
                <w:tab w:val="left" w:pos="707"/>
              </w:tabs>
              <w:spacing w:after="0" w:line="322" w:lineRule="exact"/>
              <w:ind w:firstLine="0"/>
            </w:pPr>
            <w:r w:rsidRPr="007064BE">
              <w:lastRenderedPageBreak/>
              <w:t>10/1</w:t>
            </w:r>
          </w:p>
          <w:p w:rsidR="00F253ED" w:rsidRPr="007064BE" w:rsidRDefault="00F253ED" w:rsidP="00673F28">
            <w:pPr>
              <w:pStyle w:val="21"/>
              <w:shd w:val="clear" w:color="auto" w:fill="auto"/>
              <w:tabs>
                <w:tab w:val="left" w:pos="707"/>
              </w:tabs>
              <w:spacing w:after="0" w:line="322" w:lineRule="exact"/>
              <w:ind w:firstLine="0"/>
            </w:pPr>
            <w:r w:rsidRPr="007064BE">
              <w:lastRenderedPageBreak/>
              <w:t>9</w:t>
            </w:r>
            <w:r w:rsidR="00673F28">
              <w:t>4</w:t>
            </w:r>
            <w:r w:rsidRPr="007064BE">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1E4DC8" w:rsidRDefault="001E4DC8" w:rsidP="00346554">
            <w:pPr>
              <w:spacing w:after="120" w:line="240" w:lineRule="auto"/>
              <w:jc w:val="center"/>
              <w:rPr>
                <w:rFonts w:ascii="Times New Roman" w:hAnsi="Times New Roman"/>
                <w:b/>
                <w:color w:val="000000" w:themeColor="text1"/>
              </w:rPr>
            </w:pPr>
            <w:r w:rsidRPr="001E4DC8">
              <w:rPr>
                <w:rFonts w:ascii="Times New Roman" w:hAnsi="Times New Roman"/>
                <w:b/>
                <w:color w:val="000000" w:themeColor="text1"/>
              </w:rPr>
              <w:lastRenderedPageBreak/>
              <w:t>94</w:t>
            </w:r>
            <w:r w:rsidR="00F253ED" w:rsidRPr="001E4DC8">
              <w:rPr>
                <w:rFonts w:ascii="Times New Roman" w:hAnsi="Times New Roman"/>
                <w:b/>
                <w:color w:val="000000" w:themeColor="text1"/>
              </w:rPr>
              <w:t>%</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lastRenderedPageBreak/>
              <w:t>3.</w:t>
            </w:r>
            <w:r>
              <w:rPr>
                <w:sz w:val="24"/>
                <w:szCs w:val="24"/>
              </w:rPr>
              <w:t xml:space="preserve"> </w:t>
            </w:r>
            <w:r w:rsidRPr="00013DEE">
              <w:rPr>
                <w:sz w:val="24"/>
                <w:szCs w:val="24"/>
              </w:rPr>
              <w:t>Удовлетворенность образовательных потребностей семьи</w:t>
            </w:r>
          </w:p>
        </w:tc>
        <w:tc>
          <w:tcPr>
            <w:tcW w:w="1154" w:type="dxa"/>
          </w:tcPr>
          <w:p w:rsidR="00F253ED" w:rsidRPr="00FA0FFF" w:rsidRDefault="00F253ED" w:rsidP="00657D9B">
            <w:pPr>
              <w:pStyle w:val="21"/>
              <w:shd w:val="clear" w:color="auto" w:fill="auto"/>
              <w:tabs>
                <w:tab w:val="left" w:pos="707"/>
              </w:tabs>
              <w:spacing w:after="0" w:line="322" w:lineRule="exact"/>
              <w:ind w:firstLine="0"/>
            </w:pPr>
            <w:r>
              <w:t>10/1</w:t>
            </w:r>
          </w:p>
          <w:p w:rsidR="00F253ED" w:rsidRPr="00FA0FFF" w:rsidRDefault="00371B91" w:rsidP="00657D9B">
            <w:pPr>
              <w:pStyle w:val="21"/>
              <w:shd w:val="clear" w:color="auto" w:fill="auto"/>
              <w:tabs>
                <w:tab w:val="left" w:pos="707"/>
              </w:tabs>
              <w:spacing w:after="0" w:line="322" w:lineRule="exact"/>
              <w:ind w:firstLine="0"/>
            </w:pPr>
            <w:r>
              <w:t>8</w:t>
            </w:r>
            <w:r w:rsidR="00F91DFB">
              <w:t>9</w:t>
            </w:r>
            <w:r w:rsidR="00F253ED" w:rsidRPr="00FA0FFF">
              <w:t>%</w:t>
            </w:r>
          </w:p>
        </w:tc>
        <w:tc>
          <w:tcPr>
            <w:tcW w:w="1151" w:type="dxa"/>
          </w:tcPr>
          <w:p w:rsidR="00F253ED" w:rsidRPr="00D15CBE" w:rsidRDefault="00F253ED" w:rsidP="00657D9B">
            <w:pPr>
              <w:pStyle w:val="21"/>
              <w:shd w:val="clear" w:color="auto" w:fill="auto"/>
              <w:tabs>
                <w:tab w:val="left" w:pos="707"/>
              </w:tabs>
              <w:spacing w:after="0" w:line="322" w:lineRule="exact"/>
              <w:ind w:firstLine="0"/>
            </w:pPr>
            <w:r>
              <w:t>11/3</w:t>
            </w:r>
          </w:p>
          <w:p w:rsidR="00F253ED" w:rsidRPr="00D15CBE" w:rsidRDefault="00871C1A" w:rsidP="00657D9B">
            <w:pPr>
              <w:pStyle w:val="21"/>
              <w:shd w:val="clear" w:color="auto" w:fill="auto"/>
              <w:tabs>
                <w:tab w:val="left" w:pos="707"/>
              </w:tabs>
              <w:spacing w:after="0" w:line="322" w:lineRule="exact"/>
              <w:ind w:firstLine="0"/>
            </w:pPr>
            <w:r>
              <w:t>93</w:t>
            </w:r>
            <w:r w:rsidR="00F253ED" w:rsidRPr="00D15CBE">
              <w:t>%</w:t>
            </w:r>
          </w:p>
        </w:tc>
        <w:tc>
          <w:tcPr>
            <w:tcW w:w="1074" w:type="dxa"/>
          </w:tcPr>
          <w:p w:rsidR="00F253ED" w:rsidRPr="0021026F" w:rsidRDefault="00F253ED" w:rsidP="00657D9B">
            <w:pPr>
              <w:pStyle w:val="21"/>
              <w:shd w:val="clear" w:color="auto" w:fill="auto"/>
              <w:tabs>
                <w:tab w:val="left" w:pos="707"/>
              </w:tabs>
              <w:spacing w:after="0" w:line="322" w:lineRule="exact"/>
              <w:ind w:firstLine="0"/>
            </w:pPr>
            <w:r>
              <w:t>9/1</w:t>
            </w:r>
          </w:p>
          <w:p w:rsidR="00F253ED" w:rsidRPr="0021026F" w:rsidRDefault="00AF521F" w:rsidP="00657D9B">
            <w:pPr>
              <w:pStyle w:val="21"/>
              <w:shd w:val="clear" w:color="auto" w:fill="auto"/>
              <w:tabs>
                <w:tab w:val="left" w:pos="707"/>
              </w:tabs>
              <w:spacing w:after="0" w:line="322" w:lineRule="exact"/>
              <w:ind w:firstLine="0"/>
            </w:pPr>
            <w:r>
              <w:t>82</w:t>
            </w:r>
            <w:r w:rsidR="00F253ED" w:rsidRPr="0021026F">
              <w:t>%</w:t>
            </w:r>
          </w:p>
        </w:tc>
        <w:tc>
          <w:tcPr>
            <w:tcW w:w="1110" w:type="dxa"/>
          </w:tcPr>
          <w:p w:rsidR="00F253ED" w:rsidRPr="000745E4" w:rsidRDefault="00F253ED" w:rsidP="00657D9B">
            <w:pPr>
              <w:pStyle w:val="21"/>
              <w:shd w:val="clear" w:color="auto" w:fill="auto"/>
              <w:tabs>
                <w:tab w:val="left" w:pos="707"/>
              </w:tabs>
              <w:spacing w:after="0" w:line="322" w:lineRule="exact"/>
              <w:ind w:firstLine="0"/>
            </w:pPr>
            <w:r>
              <w:t>11/0</w:t>
            </w:r>
          </w:p>
          <w:p w:rsidR="00F253ED" w:rsidRPr="000745E4" w:rsidRDefault="005A055D" w:rsidP="00657D9B">
            <w:pPr>
              <w:pStyle w:val="21"/>
              <w:shd w:val="clear" w:color="auto" w:fill="auto"/>
              <w:tabs>
                <w:tab w:val="left" w:pos="707"/>
              </w:tabs>
              <w:spacing w:after="0" w:line="322" w:lineRule="exact"/>
              <w:ind w:firstLine="0"/>
            </w:pPr>
            <w:r>
              <w:t>93</w:t>
            </w:r>
            <w:r w:rsidR="00F253ED" w:rsidRPr="000745E4">
              <w:t>%</w:t>
            </w:r>
          </w:p>
        </w:tc>
        <w:tc>
          <w:tcPr>
            <w:tcW w:w="1015" w:type="dxa"/>
          </w:tcPr>
          <w:p w:rsidR="00F253ED" w:rsidRPr="007064BE" w:rsidRDefault="00F253ED" w:rsidP="00657D9B">
            <w:pPr>
              <w:pStyle w:val="21"/>
              <w:shd w:val="clear" w:color="auto" w:fill="auto"/>
              <w:tabs>
                <w:tab w:val="left" w:pos="707"/>
              </w:tabs>
              <w:spacing w:after="0" w:line="322" w:lineRule="exact"/>
              <w:ind w:firstLine="0"/>
            </w:pPr>
            <w:r w:rsidRPr="007064BE">
              <w:t>9/2</w:t>
            </w:r>
          </w:p>
          <w:p w:rsidR="00F253ED" w:rsidRPr="007064BE" w:rsidRDefault="00673F28" w:rsidP="00657D9B">
            <w:pPr>
              <w:pStyle w:val="21"/>
              <w:shd w:val="clear" w:color="auto" w:fill="auto"/>
              <w:tabs>
                <w:tab w:val="left" w:pos="707"/>
              </w:tabs>
              <w:spacing w:after="0" w:line="322" w:lineRule="exact"/>
              <w:ind w:firstLine="0"/>
            </w:pPr>
            <w:r>
              <w:t>95</w:t>
            </w:r>
            <w:r w:rsidR="00F253ED" w:rsidRPr="007064BE">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1E4DC8" w:rsidRDefault="001E4DC8" w:rsidP="00346554">
            <w:pPr>
              <w:spacing w:after="120" w:line="240" w:lineRule="auto"/>
              <w:jc w:val="center"/>
              <w:rPr>
                <w:rFonts w:ascii="Times New Roman" w:hAnsi="Times New Roman"/>
                <w:b/>
                <w:color w:val="000000" w:themeColor="text1"/>
              </w:rPr>
            </w:pPr>
            <w:r w:rsidRPr="001E4DC8">
              <w:rPr>
                <w:rFonts w:ascii="Times New Roman" w:hAnsi="Times New Roman"/>
                <w:b/>
                <w:color w:val="000000" w:themeColor="text1"/>
              </w:rPr>
              <w:t>90</w:t>
            </w:r>
            <w:r w:rsidR="00F253ED" w:rsidRPr="001E4DC8">
              <w:rPr>
                <w:rFonts w:ascii="Times New Roman" w:hAnsi="Times New Roman"/>
                <w:b/>
                <w:color w:val="000000" w:themeColor="text1"/>
              </w:rPr>
              <w:t>%</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4.</w:t>
            </w:r>
            <w:r>
              <w:rPr>
                <w:sz w:val="24"/>
                <w:szCs w:val="24"/>
              </w:rPr>
              <w:t xml:space="preserve"> </w:t>
            </w:r>
            <w:r w:rsidRPr="00013DEE">
              <w:rPr>
                <w:sz w:val="24"/>
                <w:szCs w:val="24"/>
              </w:rPr>
              <w:t>Участие семей в образовательной деятельности ДОО</w:t>
            </w:r>
          </w:p>
        </w:tc>
        <w:tc>
          <w:tcPr>
            <w:tcW w:w="1154" w:type="dxa"/>
          </w:tcPr>
          <w:p w:rsidR="00F253ED" w:rsidRPr="00FA0FFF" w:rsidRDefault="00F253ED" w:rsidP="00657D9B">
            <w:pPr>
              <w:pStyle w:val="21"/>
              <w:shd w:val="clear" w:color="auto" w:fill="auto"/>
              <w:tabs>
                <w:tab w:val="left" w:pos="707"/>
              </w:tabs>
              <w:spacing w:after="0" w:line="322" w:lineRule="exact"/>
              <w:ind w:firstLine="0"/>
            </w:pPr>
            <w:r>
              <w:t>9/2</w:t>
            </w:r>
          </w:p>
          <w:p w:rsidR="00F253ED" w:rsidRPr="00FA0FFF" w:rsidRDefault="00F253ED" w:rsidP="00657D9B">
            <w:pPr>
              <w:pStyle w:val="21"/>
              <w:shd w:val="clear" w:color="auto" w:fill="auto"/>
              <w:tabs>
                <w:tab w:val="left" w:pos="707"/>
              </w:tabs>
              <w:spacing w:after="0" w:line="322" w:lineRule="exact"/>
              <w:ind w:firstLine="0"/>
            </w:pPr>
            <w:r>
              <w:t>82</w:t>
            </w:r>
            <w:r w:rsidRPr="00FA0FFF">
              <w:t>%</w:t>
            </w:r>
          </w:p>
        </w:tc>
        <w:tc>
          <w:tcPr>
            <w:tcW w:w="1151" w:type="dxa"/>
          </w:tcPr>
          <w:p w:rsidR="00F253ED" w:rsidRPr="00D15CBE" w:rsidRDefault="00F253ED" w:rsidP="00657D9B">
            <w:pPr>
              <w:pStyle w:val="21"/>
              <w:shd w:val="clear" w:color="auto" w:fill="auto"/>
              <w:tabs>
                <w:tab w:val="left" w:pos="707"/>
              </w:tabs>
              <w:spacing w:after="0" w:line="322" w:lineRule="exact"/>
              <w:ind w:firstLine="0"/>
            </w:pPr>
            <w:r>
              <w:t>13/1</w:t>
            </w:r>
          </w:p>
          <w:p w:rsidR="00F253ED" w:rsidRPr="00D15CBE" w:rsidRDefault="00871C1A" w:rsidP="00657D9B">
            <w:pPr>
              <w:pStyle w:val="21"/>
              <w:shd w:val="clear" w:color="auto" w:fill="auto"/>
              <w:tabs>
                <w:tab w:val="left" w:pos="707"/>
              </w:tabs>
              <w:spacing w:after="0" w:line="322" w:lineRule="exact"/>
              <w:ind w:firstLine="0"/>
            </w:pPr>
            <w:r>
              <w:t>100</w:t>
            </w:r>
            <w:r w:rsidR="00F253ED" w:rsidRPr="00D15CBE">
              <w:t>%</w:t>
            </w:r>
          </w:p>
        </w:tc>
        <w:tc>
          <w:tcPr>
            <w:tcW w:w="1074" w:type="dxa"/>
          </w:tcPr>
          <w:p w:rsidR="00F253ED" w:rsidRPr="0021026F" w:rsidRDefault="00F253ED" w:rsidP="00657D9B">
            <w:pPr>
              <w:pStyle w:val="21"/>
              <w:shd w:val="clear" w:color="auto" w:fill="auto"/>
              <w:tabs>
                <w:tab w:val="left" w:pos="707"/>
              </w:tabs>
              <w:spacing w:after="0" w:line="322" w:lineRule="exact"/>
              <w:ind w:firstLine="0"/>
            </w:pPr>
            <w:r>
              <w:t>10/0</w:t>
            </w:r>
          </w:p>
          <w:p w:rsidR="00F253ED" w:rsidRPr="0021026F" w:rsidRDefault="00AF521F" w:rsidP="00657D9B">
            <w:pPr>
              <w:pStyle w:val="21"/>
              <w:shd w:val="clear" w:color="auto" w:fill="auto"/>
              <w:tabs>
                <w:tab w:val="left" w:pos="707"/>
              </w:tabs>
              <w:spacing w:after="0" w:line="322" w:lineRule="exact"/>
              <w:ind w:firstLine="0"/>
            </w:pPr>
            <w:r>
              <w:t>86</w:t>
            </w:r>
            <w:r w:rsidR="00F253ED" w:rsidRPr="0021026F">
              <w:t>%</w:t>
            </w:r>
          </w:p>
        </w:tc>
        <w:tc>
          <w:tcPr>
            <w:tcW w:w="1110" w:type="dxa"/>
          </w:tcPr>
          <w:p w:rsidR="00F253ED" w:rsidRPr="000745E4" w:rsidRDefault="00F253ED" w:rsidP="00657D9B">
            <w:pPr>
              <w:pStyle w:val="21"/>
              <w:shd w:val="clear" w:color="auto" w:fill="auto"/>
              <w:tabs>
                <w:tab w:val="left" w:pos="707"/>
              </w:tabs>
              <w:spacing w:after="0" w:line="322" w:lineRule="exact"/>
              <w:ind w:firstLine="0"/>
            </w:pPr>
            <w:r>
              <w:t>11/0</w:t>
            </w:r>
          </w:p>
          <w:p w:rsidR="00F253ED" w:rsidRPr="000745E4" w:rsidRDefault="005A055D" w:rsidP="00657D9B">
            <w:pPr>
              <w:pStyle w:val="21"/>
              <w:shd w:val="clear" w:color="auto" w:fill="auto"/>
              <w:tabs>
                <w:tab w:val="left" w:pos="707"/>
              </w:tabs>
              <w:spacing w:after="0" w:line="322" w:lineRule="exact"/>
              <w:ind w:firstLine="0"/>
            </w:pPr>
            <w:r>
              <w:t>91</w:t>
            </w:r>
            <w:r w:rsidR="00F253ED" w:rsidRPr="000745E4">
              <w:t>%</w:t>
            </w:r>
          </w:p>
        </w:tc>
        <w:tc>
          <w:tcPr>
            <w:tcW w:w="1015" w:type="dxa"/>
          </w:tcPr>
          <w:p w:rsidR="00F253ED" w:rsidRPr="007064BE" w:rsidRDefault="00F253ED" w:rsidP="00657D9B">
            <w:pPr>
              <w:pStyle w:val="21"/>
              <w:shd w:val="clear" w:color="auto" w:fill="auto"/>
              <w:tabs>
                <w:tab w:val="left" w:pos="707"/>
              </w:tabs>
              <w:spacing w:after="0" w:line="322" w:lineRule="exact"/>
              <w:ind w:firstLine="0"/>
            </w:pPr>
            <w:r w:rsidRPr="007064BE">
              <w:t>8/3</w:t>
            </w:r>
          </w:p>
          <w:p w:rsidR="00F253ED" w:rsidRPr="007064BE" w:rsidRDefault="00673F28" w:rsidP="00657D9B">
            <w:pPr>
              <w:pStyle w:val="21"/>
              <w:shd w:val="clear" w:color="auto" w:fill="auto"/>
              <w:tabs>
                <w:tab w:val="left" w:pos="707"/>
              </w:tabs>
              <w:spacing w:after="0" w:line="322" w:lineRule="exact"/>
              <w:ind w:firstLine="0"/>
            </w:pPr>
            <w:r>
              <w:t>94</w:t>
            </w:r>
            <w:r w:rsidR="00F253ED" w:rsidRPr="007064BE">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346554" w:rsidRDefault="00346554" w:rsidP="00346554">
            <w:pPr>
              <w:spacing w:after="120" w:line="240" w:lineRule="auto"/>
              <w:jc w:val="center"/>
              <w:rPr>
                <w:rFonts w:ascii="Times New Roman" w:hAnsi="Times New Roman"/>
                <w:b/>
                <w:color w:val="000000" w:themeColor="text1"/>
              </w:rPr>
            </w:pPr>
            <w:r w:rsidRPr="00346554">
              <w:rPr>
                <w:rFonts w:ascii="Times New Roman" w:hAnsi="Times New Roman"/>
                <w:b/>
                <w:color w:val="000000" w:themeColor="text1"/>
              </w:rPr>
              <w:t>91</w:t>
            </w:r>
            <w:r w:rsidR="00F253ED" w:rsidRPr="00346554">
              <w:rPr>
                <w:rFonts w:ascii="Times New Roman" w:hAnsi="Times New Roman"/>
                <w:b/>
                <w:color w:val="000000" w:themeColor="text1"/>
              </w:rPr>
              <w:t>%</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013DEE">
              <w:rPr>
                <w:sz w:val="24"/>
                <w:szCs w:val="24"/>
              </w:rPr>
              <w:t>5.</w:t>
            </w:r>
            <w:r>
              <w:rPr>
                <w:sz w:val="24"/>
                <w:szCs w:val="24"/>
              </w:rPr>
              <w:t xml:space="preserve"> </w:t>
            </w:r>
            <w:r w:rsidRPr="00013DEE">
              <w:rPr>
                <w:sz w:val="24"/>
                <w:szCs w:val="24"/>
              </w:rPr>
              <w:t>Взаимодействие с родителями</w:t>
            </w:r>
          </w:p>
        </w:tc>
        <w:tc>
          <w:tcPr>
            <w:tcW w:w="1154" w:type="dxa"/>
          </w:tcPr>
          <w:p w:rsidR="00F253ED" w:rsidRPr="00FA0FFF" w:rsidRDefault="00F253ED" w:rsidP="00657D9B">
            <w:pPr>
              <w:pStyle w:val="21"/>
              <w:shd w:val="clear" w:color="auto" w:fill="auto"/>
              <w:tabs>
                <w:tab w:val="left" w:pos="707"/>
              </w:tabs>
              <w:spacing w:after="0" w:line="322" w:lineRule="exact"/>
              <w:ind w:firstLine="0"/>
            </w:pPr>
            <w:r>
              <w:t>11/0</w:t>
            </w:r>
          </w:p>
          <w:p w:rsidR="00F253ED" w:rsidRPr="00FA0FFF" w:rsidRDefault="00371B91" w:rsidP="00657D9B">
            <w:pPr>
              <w:pStyle w:val="21"/>
              <w:shd w:val="clear" w:color="auto" w:fill="auto"/>
              <w:tabs>
                <w:tab w:val="left" w:pos="707"/>
              </w:tabs>
              <w:spacing w:after="0" w:line="322" w:lineRule="exact"/>
              <w:ind w:firstLine="0"/>
            </w:pPr>
            <w:r>
              <w:t>92</w:t>
            </w:r>
            <w:r w:rsidR="00F253ED" w:rsidRPr="00FA0FFF">
              <w:t>%</w:t>
            </w:r>
          </w:p>
        </w:tc>
        <w:tc>
          <w:tcPr>
            <w:tcW w:w="1151" w:type="dxa"/>
          </w:tcPr>
          <w:p w:rsidR="00F253ED" w:rsidRPr="00D15CBE" w:rsidRDefault="00F253ED" w:rsidP="00657D9B">
            <w:pPr>
              <w:pStyle w:val="21"/>
              <w:shd w:val="clear" w:color="auto" w:fill="auto"/>
              <w:tabs>
                <w:tab w:val="left" w:pos="707"/>
              </w:tabs>
              <w:spacing w:after="0" w:line="322" w:lineRule="exact"/>
              <w:ind w:firstLine="0"/>
            </w:pPr>
            <w:r>
              <w:t>13/1</w:t>
            </w:r>
          </w:p>
          <w:p w:rsidR="00F253ED" w:rsidRPr="00D15CBE" w:rsidRDefault="00F253ED" w:rsidP="00657D9B">
            <w:pPr>
              <w:pStyle w:val="21"/>
              <w:shd w:val="clear" w:color="auto" w:fill="auto"/>
              <w:tabs>
                <w:tab w:val="left" w:pos="707"/>
              </w:tabs>
              <w:spacing w:after="0" w:line="322" w:lineRule="exact"/>
              <w:ind w:firstLine="0"/>
            </w:pPr>
            <w:r>
              <w:t>93</w:t>
            </w:r>
            <w:r w:rsidRPr="00D15CBE">
              <w:t>%</w:t>
            </w:r>
          </w:p>
        </w:tc>
        <w:tc>
          <w:tcPr>
            <w:tcW w:w="1074" w:type="dxa"/>
          </w:tcPr>
          <w:p w:rsidR="00F253ED" w:rsidRPr="0021026F" w:rsidRDefault="00F253ED" w:rsidP="00657D9B">
            <w:pPr>
              <w:pStyle w:val="21"/>
              <w:shd w:val="clear" w:color="auto" w:fill="auto"/>
              <w:tabs>
                <w:tab w:val="left" w:pos="707"/>
              </w:tabs>
              <w:spacing w:after="0" w:line="322" w:lineRule="exact"/>
              <w:ind w:firstLine="0"/>
            </w:pPr>
            <w:r>
              <w:t>10/0</w:t>
            </w:r>
          </w:p>
          <w:p w:rsidR="00F253ED" w:rsidRPr="0021026F" w:rsidRDefault="005A055D" w:rsidP="00657D9B">
            <w:pPr>
              <w:pStyle w:val="21"/>
              <w:shd w:val="clear" w:color="auto" w:fill="auto"/>
              <w:tabs>
                <w:tab w:val="left" w:pos="707"/>
              </w:tabs>
              <w:spacing w:after="0" w:line="322" w:lineRule="exact"/>
              <w:ind w:firstLine="0"/>
            </w:pPr>
            <w:r>
              <w:t>91</w:t>
            </w:r>
            <w:r w:rsidR="00F253ED" w:rsidRPr="0021026F">
              <w:t>%</w:t>
            </w:r>
          </w:p>
        </w:tc>
        <w:tc>
          <w:tcPr>
            <w:tcW w:w="1110" w:type="dxa"/>
          </w:tcPr>
          <w:p w:rsidR="00F253ED" w:rsidRPr="000745E4" w:rsidRDefault="00F253ED" w:rsidP="00657D9B">
            <w:pPr>
              <w:pStyle w:val="21"/>
              <w:shd w:val="clear" w:color="auto" w:fill="auto"/>
              <w:tabs>
                <w:tab w:val="left" w:pos="707"/>
              </w:tabs>
              <w:spacing w:after="0" w:line="322" w:lineRule="exact"/>
              <w:ind w:firstLine="0"/>
            </w:pPr>
            <w:r>
              <w:t>10/1</w:t>
            </w:r>
          </w:p>
          <w:p w:rsidR="00F253ED" w:rsidRPr="000745E4" w:rsidRDefault="005A055D" w:rsidP="00657D9B">
            <w:pPr>
              <w:pStyle w:val="21"/>
              <w:shd w:val="clear" w:color="auto" w:fill="auto"/>
              <w:tabs>
                <w:tab w:val="left" w:pos="707"/>
              </w:tabs>
              <w:spacing w:after="0" w:line="322" w:lineRule="exact"/>
              <w:ind w:firstLine="0"/>
            </w:pPr>
            <w:r>
              <w:t>93</w:t>
            </w:r>
            <w:r w:rsidR="00F253ED" w:rsidRPr="000745E4">
              <w:t>%</w:t>
            </w:r>
          </w:p>
        </w:tc>
        <w:tc>
          <w:tcPr>
            <w:tcW w:w="1015" w:type="dxa"/>
          </w:tcPr>
          <w:p w:rsidR="00F253ED" w:rsidRPr="007064BE" w:rsidRDefault="00F253ED" w:rsidP="00657D9B">
            <w:pPr>
              <w:pStyle w:val="21"/>
              <w:shd w:val="clear" w:color="auto" w:fill="auto"/>
              <w:tabs>
                <w:tab w:val="left" w:pos="707"/>
              </w:tabs>
              <w:spacing w:after="0" w:line="322" w:lineRule="exact"/>
              <w:ind w:firstLine="0"/>
            </w:pPr>
            <w:r>
              <w:t>8</w:t>
            </w:r>
            <w:r w:rsidRPr="007064BE">
              <w:t>/2</w:t>
            </w:r>
          </w:p>
          <w:p w:rsidR="00F253ED" w:rsidRPr="007064BE" w:rsidRDefault="00673F28" w:rsidP="00657D9B">
            <w:pPr>
              <w:pStyle w:val="21"/>
              <w:shd w:val="clear" w:color="auto" w:fill="auto"/>
              <w:tabs>
                <w:tab w:val="left" w:pos="707"/>
              </w:tabs>
              <w:spacing w:after="0" w:line="322" w:lineRule="exact"/>
              <w:ind w:firstLine="0"/>
            </w:pPr>
            <w:r>
              <w:t>95</w:t>
            </w:r>
            <w:r w:rsidR="00F253ED" w:rsidRPr="007064BE">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346554" w:rsidRDefault="00F253ED" w:rsidP="00346554">
            <w:pPr>
              <w:spacing w:after="120" w:line="240" w:lineRule="auto"/>
              <w:jc w:val="center"/>
              <w:rPr>
                <w:rFonts w:ascii="Times New Roman" w:hAnsi="Times New Roman"/>
                <w:b/>
                <w:color w:val="000000" w:themeColor="text1"/>
              </w:rPr>
            </w:pPr>
            <w:r w:rsidRPr="00346554">
              <w:rPr>
                <w:rFonts w:ascii="Times New Roman" w:hAnsi="Times New Roman"/>
                <w:b/>
                <w:color w:val="000000" w:themeColor="text1"/>
              </w:rPr>
              <w:t>93%</w:t>
            </w:r>
          </w:p>
        </w:tc>
      </w:tr>
      <w:tr w:rsidR="00F253ED" w:rsidRPr="00013DEE" w:rsidTr="00657D9B">
        <w:tc>
          <w:tcPr>
            <w:tcW w:w="3418" w:type="dxa"/>
          </w:tcPr>
          <w:p w:rsidR="00F253ED" w:rsidRPr="00013DEE" w:rsidRDefault="00F253ED" w:rsidP="00657D9B">
            <w:pPr>
              <w:pStyle w:val="21"/>
              <w:shd w:val="clear" w:color="auto" w:fill="auto"/>
              <w:tabs>
                <w:tab w:val="left" w:pos="707"/>
              </w:tabs>
              <w:spacing w:after="0" w:line="240" w:lineRule="auto"/>
              <w:ind w:firstLine="0"/>
              <w:jc w:val="left"/>
              <w:rPr>
                <w:sz w:val="24"/>
                <w:szCs w:val="24"/>
              </w:rPr>
            </w:pPr>
            <w:r w:rsidRPr="00F72514">
              <w:rPr>
                <w:b/>
                <w:sz w:val="24"/>
                <w:szCs w:val="24"/>
              </w:rPr>
              <w:t>Уровень удовлетворенности родителей качеством</w:t>
            </w:r>
            <w:r w:rsidRPr="00013DEE">
              <w:rPr>
                <w:sz w:val="24"/>
                <w:szCs w:val="24"/>
              </w:rPr>
              <w:t xml:space="preserve"> </w:t>
            </w:r>
            <w:r w:rsidRPr="00630BD8">
              <w:rPr>
                <w:b/>
                <w:sz w:val="24"/>
                <w:szCs w:val="24"/>
              </w:rPr>
              <w:t>образовательных услуг</w:t>
            </w:r>
          </w:p>
        </w:tc>
        <w:tc>
          <w:tcPr>
            <w:tcW w:w="1154" w:type="dxa"/>
          </w:tcPr>
          <w:p w:rsidR="00346554" w:rsidRDefault="00346554" w:rsidP="00657D9B">
            <w:pPr>
              <w:pStyle w:val="21"/>
              <w:shd w:val="clear" w:color="auto" w:fill="auto"/>
              <w:tabs>
                <w:tab w:val="left" w:pos="707"/>
              </w:tabs>
              <w:spacing w:after="0" w:line="322" w:lineRule="exact"/>
              <w:ind w:firstLine="0"/>
              <w:rPr>
                <w:b/>
              </w:rPr>
            </w:pPr>
          </w:p>
          <w:p w:rsidR="00F253ED" w:rsidRPr="00013DEE" w:rsidRDefault="00371B91" w:rsidP="00657D9B">
            <w:pPr>
              <w:pStyle w:val="21"/>
              <w:shd w:val="clear" w:color="auto" w:fill="auto"/>
              <w:tabs>
                <w:tab w:val="left" w:pos="707"/>
              </w:tabs>
              <w:spacing w:after="0" w:line="322" w:lineRule="exact"/>
              <w:ind w:firstLine="0"/>
              <w:rPr>
                <w:b/>
              </w:rPr>
            </w:pPr>
            <w:r>
              <w:rPr>
                <w:b/>
              </w:rPr>
              <w:t>89</w:t>
            </w:r>
            <w:r w:rsidR="00F253ED" w:rsidRPr="00013DEE">
              <w:rPr>
                <w:b/>
              </w:rPr>
              <w:t>%</w:t>
            </w:r>
          </w:p>
        </w:tc>
        <w:tc>
          <w:tcPr>
            <w:tcW w:w="1151" w:type="dxa"/>
          </w:tcPr>
          <w:p w:rsidR="00346554" w:rsidRDefault="00346554" w:rsidP="005A055D">
            <w:pPr>
              <w:pStyle w:val="21"/>
              <w:shd w:val="clear" w:color="auto" w:fill="auto"/>
              <w:tabs>
                <w:tab w:val="left" w:pos="707"/>
              </w:tabs>
              <w:spacing w:after="0" w:line="322" w:lineRule="exact"/>
              <w:ind w:firstLine="0"/>
              <w:rPr>
                <w:b/>
              </w:rPr>
            </w:pPr>
          </w:p>
          <w:p w:rsidR="00F253ED" w:rsidRPr="00013DEE" w:rsidRDefault="00F253ED" w:rsidP="005A055D">
            <w:pPr>
              <w:pStyle w:val="21"/>
              <w:shd w:val="clear" w:color="auto" w:fill="auto"/>
              <w:tabs>
                <w:tab w:val="left" w:pos="707"/>
              </w:tabs>
              <w:spacing w:after="0" w:line="322" w:lineRule="exact"/>
              <w:ind w:firstLine="0"/>
              <w:rPr>
                <w:b/>
              </w:rPr>
            </w:pPr>
            <w:r>
              <w:rPr>
                <w:b/>
              </w:rPr>
              <w:t>9</w:t>
            </w:r>
            <w:r w:rsidR="005A055D">
              <w:rPr>
                <w:b/>
              </w:rPr>
              <w:t>4</w:t>
            </w:r>
            <w:r w:rsidRPr="00013DEE">
              <w:rPr>
                <w:b/>
              </w:rPr>
              <w:t>%</w:t>
            </w:r>
          </w:p>
        </w:tc>
        <w:tc>
          <w:tcPr>
            <w:tcW w:w="1074" w:type="dxa"/>
          </w:tcPr>
          <w:p w:rsidR="00346554" w:rsidRDefault="00346554" w:rsidP="00657D9B">
            <w:pPr>
              <w:pStyle w:val="21"/>
              <w:shd w:val="clear" w:color="auto" w:fill="auto"/>
              <w:tabs>
                <w:tab w:val="left" w:pos="707"/>
              </w:tabs>
              <w:spacing w:after="0" w:line="322" w:lineRule="exact"/>
              <w:ind w:firstLine="0"/>
              <w:rPr>
                <w:b/>
              </w:rPr>
            </w:pPr>
          </w:p>
          <w:p w:rsidR="00F253ED" w:rsidRPr="00013DEE" w:rsidRDefault="005A055D" w:rsidP="00657D9B">
            <w:pPr>
              <w:pStyle w:val="21"/>
              <w:shd w:val="clear" w:color="auto" w:fill="auto"/>
              <w:tabs>
                <w:tab w:val="left" w:pos="707"/>
              </w:tabs>
              <w:spacing w:after="0" w:line="322" w:lineRule="exact"/>
              <w:ind w:firstLine="0"/>
              <w:rPr>
                <w:b/>
              </w:rPr>
            </w:pPr>
            <w:r>
              <w:rPr>
                <w:b/>
              </w:rPr>
              <w:t>88</w:t>
            </w:r>
            <w:r w:rsidR="00F253ED" w:rsidRPr="00013DEE">
              <w:rPr>
                <w:b/>
              </w:rPr>
              <w:t>%</w:t>
            </w:r>
          </w:p>
        </w:tc>
        <w:tc>
          <w:tcPr>
            <w:tcW w:w="1110" w:type="dxa"/>
          </w:tcPr>
          <w:p w:rsidR="00346554" w:rsidRDefault="00346554" w:rsidP="005A055D">
            <w:pPr>
              <w:pStyle w:val="21"/>
              <w:shd w:val="clear" w:color="auto" w:fill="auto"/>
              <w:tabs>
                <w:tab w:val="left" w:pos="707"/>
              </w:tabs>
              <w:spacing w:after="0" w:line="322" w:lineRule="exact"/>
              <w:ind w:firstLine="0"/>
              <w:rPr>
                <w:b/>
              </w:rPr>
            </w:pPr>
          </w:p>
          <w:p w:rsidR="00F253ED" w:rsidRPr="00013DEE" w:rsidRDefault="00F253ED" w:rsidP="005A055D">
            <w:pPr>
              <w:pStyle w:val="21"/>
              <w:shd w:val="clear" w:color="auto" w:fill="auto"/>
              <w:tabs>
                <w:tab w:val="left" w:pos="707"/>
              </w:tabs>
              <w:spacing w:after="0" w:line="322" w:lineRule="exact"/>
              <w:ind w:firstLine="0"/>
              <w:rPr>
                <w:b/>
              </w:rPr>
            </w:pPr>
            <w:r>
              <w:rPr>
                <w:b/>
              </w:rPr>
              <w:t>9</w:t>
            </w:r>
            <w:r w:rsidR="005A055D">
              <w:rPr>
                <w:b/>
              </w:rPr>
              <w:t>5</w:t>
            </w:r>
            <w:r w:rsidRPr="00013DEE">
              <w:rPr>
                <w:b/>
              </w:rPr>
              <w:t>%</w:t>
            </w:r>
          </w:p>
        </w:tc>
        <w:tc>
          <w:tcPr>
            <w:tcW w:w="1015" w:type="dxa"/>
          </w:tcPr>
          <w:p w:rsidR="00346554" w:rsidRDefault="00346554" w:rsidP="00657D9B">
            <w:pPr>
              <w:pStyle w:val="21"/>
              <w:shd w:val="clear" w:color="auto" w:fill="auto"/>
              <w:tabs>
                <w:tab w:val="left" w:pos="707"/>
              </w:tabs>
              <w:spacing w:after="0" w:line="322" w:lineRule="exact"/>
              <w:ind w:firstLine="0"/>
              <w:rPr>
                <w:b/>
              </w:rPr>
            </w:pPr>
          </w:p>
          <w:p w:rsidR="00F253ED" w:rsidRPr="00013DEE" w:rsidRDefault="00673F28" w:rsidP="00657D9B">
            <w:pPr>
              <w:pStyle w:val="21"/>
              <w:shd w:val="clear" w:color="auto" w:fill="auto"/>
              <w:tabs>
                <w:tab w:val="left" w:pos="707"/>
              </w:tabs>
              <w:spacing w:after="0" w:line="322" w:lineRule="exact"/>
              <w:ind w:firstLine="0"/>
              <w:rPr>
                <w:b/>
              </w:rPr>
            </w:pPr>
            <w:r>
              <w:rPr>
                <w:b/>
              </w:rPr>
              <w:t>94</w:t>
            </w:r>
            <w:r w:rsidR="00F253ED" w:rsidRPr="00013DEE">
              <w:rPr>
                <w:b/>
              </w:rPr>
              <w:t>%</w:t>
            </w:r>
          </w:p>
        </w:tc>
        <w:tc>
          <w:tcPr>
            <w:tcW w:w="1427" w:type="dxa"/>
            <w:shd w:val="clear" w:color="auto" w:fill="auto"/>
          </w:tcPr>
          <w:p w:rsidR="00346554" w:rsidRDefault="00346554" w:rsidP="00346554">
            <w:pPr>
              <w:spacing w:after="120" w:line="240" w:lineRule="auto"/>
              <w:jc w:val="center"/>
              <w:rPr>
                <w:rFonts w:ascii="Times New Roman" w:hAnsi="Times New Roman"/>
                <w:b/>
                <w:color w:val="000000" w:themeColor="text1"/>
              </w:rPr>
            </w:pPr>
          </w:p>
          <w:p w:rsidR="00F253ED" w:rsidRPr="00346554" w:rsidRDefault="00346554" w:rsidP="00346554">
            <w:pPr>
              <w:spacing w:after="120" w:line="240" w:lineRule="auto"/>
              <w:jc w:val="center"/>
              <w:rPr>
                <w:rFonts w:ascii="Times New Roman" w:hAnsi="Times New Roman"/>
                <w:b/>
                <w:color w:val="000000" w:themeColor="text1"/>
              </w:rPr>
            </w:pPr>
            <w:r w:rsidRPr="00346554">
              <w:rPr>
                <w:rFonts w:ascii="Times New Roman" w:hAnsi="Times New Roman"/>
                <w:b/>
                <w:color w:val="000000" w:themeColor="text1"/>
              </w:rPr>
              <w:t>92</w:t>
            </w:r>
            <w:r w:rsidR="00F253ED" w:rsidRPr="00346554">
              <w:rPr>
                <w:rFonts w:ascii="Times New Roman" w:hAnsi="Times New Roman"/>
                <w:b/>
                <w:color w:val="000000" w:themeColor="text1"/>
              </w:rPr>
              <w:t>%</w:t>
            </w:r>
          </w:p>
        </w:tc>
      </w:tr>
    </w:tbl>
    <w:p w:rsidR="00F253ED" w:rsidRDefault="00F253ED" w:rsidP="00F253ED">
      <w:pPr>
        <w:pStyle w:val="21"/>
        <w:shd w:val="clear" w:color="auto" w:fill="auto"/>
        <w:tabs>
          <w:tab w:val="left" w:pos="707"/>
        </w:tabs>
        <w:spacing w:after="0" w:line="322" w:lineRule="exact"/>
        <w:ind w:firstLine="0"/>
        <w:jc w:val="both"/>
        <w:rPr>
          <w:b/>
        </w:rPr>
      </w:pPr>
    </w:p>
    <w:p w:rsidR="00F253ED" w:rsidRPr="00B37B05" w:rsidRDefault="00F253ED" w:rsidP="00F253ED">
      <w:pPr>
        <w:pStyle w:val="21"/>
        <w:shd w:val="clear" w:color="auto" w:fill="auto"/>
        <w:tabs>
          <w:tab w:val="left" w:pos="707"/>
        </w:tabs>
        <w:spacing w:after="0" w:line="322" w:lineRule="exact"/>
        <w:ind w:firstLine="0"/>
        <w:jc w:val="both"/>
      </w:pPr>
      <w:r w:rsidRPr="00B37B05">
        <w:t xml:space="preserve">Как </w:t>
      </w:r>
      <w:r w:rsidR="00AE30CE">
        <w:t>видно из таблицы, в большей</w:t>
      </w:r>
      <w:r>
        <w:t xml:space="preserve"> степени родители удовлетворены </w:t>
      </w:r>
      <w:r w:rsidR="00AE30CE">
        <w:t>образовательной деятельностью, взаимодействию с родителями.</w:t>
      </w:r>
      <w:r>
        <w:t xml:space="preserve"> Менее родители удовлетворены </w:t>
      </w:r>
      <w:r w:rsidR="00AE30CE">
        <w:t>образовательной потребностью семьи.</w:t>
      </w:r>
    </w:p>
    <w:p w:rsidR="00F253ED" w:rsidRDefault="00F253ED" w:rsidP="00F253ED">
      <w:pPr>
        <w:pStyle w:val="21"/>
        <w:shd w:val="clear" w:color="auto" w:fill="auto"/>
        <w:tabs>
          <w:tab w:val="left" w:pos="707"/>
        </w:tabs>
        <w:spacing w:after="0" w:line="322" w:lineRule="exact"/>
        <w:ind w:firstLine="0"/>
        <w:jc w:val="both"/>
        <w:rPr>
          <w:b/>
        </w:rPr>
      </w:pPr>
    </w:p>
    <w:p w:rsidR="00F253ED" w:rsidRDefault="00F253ED" w:rsidP="00F253ED">
      <w:pPr>
        <w:pStyle w:val="21"/>
        <w:shd w:val="clear" w:color="auto" w:fill="auto"/>
        <w:spacing w:after="0" w:line="346" w:lineRule="exact"/>
        <w:ind w:firstLine="720"/>
        <w:jc w:val="both"/>
        <w:rPr>
          <w:b/>
        </w:rPr>
      </w:pPr>
      <w:r>
        <w:rPr>
          <w:b/>
        </w:rPr>
        <w:t>Выводы и предложения</w:t>
      </w:r>
    </w:p>
    <w:p w:rsidR="00F253ED" w:rsidRDefault="00F253ED" w:rsidP="00F253ED">
      <w:pPr>
        <w:pStyle w:val="21"/>
        <w:shd w:val="clear" w:color="auto" w:fill="auto"/>
        <w:tabs>
          <w:tab w:val="left" w:pos="707"/>
        </w:tabs>
        <w:spacing w:after="0" w:line="322" w:lineRule="exact"/>
        <w:ind w:firstLine="0"/>
        <w:jc w:val="both"/>
        <w:rPr>
          <w:b/>
        </w:rPr>
      </w:pPr>
      <w:r>
        <w:t xml:space="preserve">         Степень удовлетворенности родителей воспитанников работой ДОО составляет </w:t>
      </w:r>
      <w:r w:rsidR="00DE69FF">
        <w:t>92</w:t>
      </w:r>
      <w:r>
        <w:t xml:space="preserve"> %.</w:t>
      </w:r>
    </w:p>
    <w:p w:rsidR="00F253ED" w:rsidRDefault="00F253ED" w:rsidP="00F253ED">
      <w:pPr>
        <w:pStyle w:val="21"/>
        <w:shd w:val="clear" w:color="auto" w:fill="auto"/>
        <w:spacing w:after="0" w:line="240" w:lineRule="auto"/>
        <w:ind w:firstLine="580"/>
        <w:jc w:val="left"/>
      </w:pPr>
      <w:r>
        <w:t>У родителей  появился интерес к совместной деятельности с детьми.</w:t>
      </w:r>
    </w:p>
    <w:p w:rsidR="00F253ED" w:rsidRDefault="00F253ED" w:rsidP="00F253ED">
      <w:pPr>
        <w:pStyle w:val="21"/>
        <w:shd w:val="clear" w:color="auto" w:fill="auto"/>
        <w:tabs>
          <w:tab w:val="left" w:pos="707"/>
        </w:tabs>
        <w:spacing w:after="0" w:line="240" w:lineRule="auto"/>
        <w:ind w:firstLine="0"/>
        <w:jc w:val="both"/>
      </w:pPr>
      <w:r>
        <w:t xml:space="preserve">       Необходимо разнообразить формы взаимодействия с родителями, привлекать родителей к образовательной деятельности в  ДОО, проводить анкетирование, опросы для учета образовательных потребностей родителей.</w:t>
      </w:r>
    </w:p>
    <w:p w:rsidR="00F253ED" w:rsidRDefault="00F253ED" w:rsidP="00F253ED">
      <w:pPr>
        <w:pStyle w:val="21"/>
        <w:shd w:val="clear" w:color="auto" w:fill="auto"/>
        <w:tabs>
          <w:tab w:val="left" w:pos="707"/>
        </w:tabs>
        <w:spacing w:after="0" w:line="240" w:lineRule="auto"/>
        <w:ind w:firstLine="0"/>
        <w:jc w:val="both"/>
      </w:pPr>
    </w:p>
    <w:p w:rsidR="00F253ED" w:rsidRDefault="00F253ED" w:rsidP="00F253ED">
      <w:pPr>
        <w:pStyle w:val="30"/>
        <w:shd w:val="clear" w:color="auto" w:fill="auto"/>
        <w:jc w:val="both"/>
      </w:pPr>
      <w:r>
        <w:t>Выводы по и</w:t>
      </w:r>
      <w:r w:rsidRPr="00A05835">
        <w:t>т</w:t>
      </w:r>
      <w:r>
        <w:t>огам года.</w:t>
      </w:r>
    </w:p>
    <w:p w:rsidR="00F253ED" w:rsidRDefault="00F253ED" w:rsidP="00F253ED">
      <w:pPr>
        <w:pStyle w:val="21"/>
        <w:shd w:val="clear" w:color="auto" w:fill="auto"/>
        <w:spacing w:after="0" w:line="322" w:lineRule="exact"/>
        <w:ind w:firstLine="0"/>
        <w:jc w:val="both"/>
      </w:pPr>
      <w:r>
        <w:t>Анализ деятельности детского сада выявил успешные показатели деятельности ДОО</w:t>
      </w:r>
    </w:p>
    <w:p w:rsidR="00F253ED" w:rsidRDefault="00F253ED" w:rsidP="00F253ED">
      <w:pPr>
        <w:pStyle w:val="21"/>
        <w:numPr>
          <w:ilvl w:val="0"/>
          <w:numId w:val="19"/>
        </w:numPr>
        <w:shd w:val="clear" w:color="auto" w:fill="auto"/>
        <w:tabs>
          <w:tab w:val="left" w:pos="301"/>
        </w:tabs>
        <w:spacing w:after="0" w:line="322" w:lineRule="exact"/>
        <w:ind w:firstLine="0"/>
        <w:jc w:val="both"/>
      </w:pPr>
      <w:r>
        <w:t>Учреждение функционирует в режиме развития;</w:t>
      </w:r>
    </w:p>
    <w:p w:rsidR="00F253ED" w:rsidRDefault="00F253ED" w:rsidP="00F253ED">
      <w:pPr>
        <w:pStyle w:val="21"/>
        <w:numPr>
          <w:ilvl w:val="0"/>
          <w:numId w:val="19"/>
        </w:numPr>
        <w:shd w:val="clear" w:color="auto" w:fill="auto"/>
        <w:tabs>
          <w:tab w:val="left" w:pos="301"/>
        </w:tabs>
        <w:spacing w:after="0" w:line="322" w:lineRule="exact"/>
        <w:ind w:firstLine="0"/>
        <w:jc w:val="both"/>
      </w:pPr>
      <w:r>
        <w:t>Хороший уровень освоения детьми программного материала;</w:t>
      </w:r>
    </w:p>
    <w:p w:rsidR="00F253ED" w:rsidRDefault="00F253ED" w:rsidP="00F253ED">
      <w:pPr>
        <w:pStyle w:val="21"/>
        <w:numPr>
          <w:ilvl w:val="0"/>
          <w:numId w:val="19"/>
        </w:numPr>
        <w:shd w:val="clear" w:color="auto" w:fill="auto"/>
        <w:tabs>
          <w:tab w:val="left" w:pos="301"/>
        </w:tabs>
        <w:spacing w:after="0" w:line="322" w:lineRule="exact"/>
        <w:ind w:left="420" w:hanging="420"/>
        <w:jc w:val="left"/>
      </w:pPr>
      <w:r>
        <w:t>В ДОО сложился творческий коллектив педагогов, имеющих потенциал к профессиональному развитию.</w:t>
      </w:r>
    </w:p>
    <w:p w:rsidR="00F253ED" w:rsidRDefault="00F253ED" w:rsidP="00F253ED">
      <w:pPr>
        <w:pStyle w:val="21"/>
        <w:shd w:val="clear" w:color="auto" w:fill="auto"/>
        <w:spacing w:after="633" w:line="322" w:lineRule="exact"/>
        <w:ind w:firstLine="400"/>
        <w:jc w:val="both"/>
      </w:pPr>
      <w:r>
        <w:t xml:space="preserve">      В заключении стои</w:t>
      </w:r>
      <w:r w:rsidRPr="00A05835">
        <w:t>т</w:t>
      </w:r>
      <w:r>
        <w:t xml:space="preserve"> отметить, что анализ результатов деятельности ДОО, выявление основных проблем и недоработок помогли не только сформировать перспективы на следующий учебный год, но и определить повышение качества образовательного, воспитательного процесса.</w:t>
      </w:r>
    </w:p>
    <w:p w:rsidR="00F253ED" w:rsidRDefault="00F253ED" w:rsidP="00F253ED">
      <w:pPr>
        <w:pStyle w:val="10"/>
        <w:keepNext/>
        <w:keepLines/>
        <w:shd w:val="clear" w:color="auto" w:fill="auto"/>
        <w:spacing w:before="0"/>
        <w:jc w:val="both"/>
      </w:pPr>
      <w:r>
        <w:t>Основные направления ближайшего развития ДОО</w:t>
      </w:r>
    </w:p>
    <w:p w:rsidR="00F253ED" w:rsidRDefault="00F253ED" w:rsidP="00F253ED">
      <w:pPr>
        <w:pStyle w:val="21"/>
        <w:shd w:val="clear" w:color="auto" w:fill="auto"/>
        <w:spacing w:after="0" w:line="322" w:lineRule="exact"/>
        <w:ind w:firstLine="0"/>
        <w:jc w:val="left"/>
      </w:pPr>
      <w:r>
        <w:t>Для успешной деятельности в условиях модернизации образования МКДОУ должен реализовать следующие направления развития:</w:t>
      </w:r>
    </w:p>
    <w:p w:rsidR="00F253ED" w:rsidRDefault="00F253ED" w:rsidP="00F253ED">
      <w:pPr>
        <w:pStyle w:val="21"/>
        <w:numPr>
          <w:ilvl w:val="0"/>
          <w:numId w:val="39"/>
        </w:numPr>
        <w:shd w:val="clear" w:color="auto" w:fill="auto"/>
        <w:tabs>
          <w:tab w:val="left" w:pos="588"/>
        </w:tabs>
        <w:spacing w:after="0" w:line="322" w:lineRule="exact"/>
        <w:jc w:val="left"/>
      </w:pPr>
      <w:r>
        <w:t xml:space="preserve"> Совершенствовать материально-техническую базу учреждения;</w:t>
      </w:r>
    </w:p>
    <w:p w:rsidR="00F253ED" w:rsidRDefault="00F253ED" w:rsidP="00F253ED">
      <w:pPr>
        <w:pStyle w:val="21"/>
        <w:shd w:val="clear" w:color="auto" w:fill="auto"/>
        <w:tabs>
          <w:tab w:val="left" w:pos="588"/>
        </w:tabs>
        <w:spacing w:after="0" w:line="322" w:lineRule="exact"/>
        <w:ind w:firstLine="0"/>
        <w:jc w:val="left"/>
      </w:pPr>
      <w:r>
        <w:t xml:space="preserve">     2. Продолжать повышать уровень профессиональных знаний и умений педагогов.</w:t>
      </w:r>
    </w:p>
    <w:p w:rsidR="00F253ED" w:rsidRDefault="00F253ED" w:rsidP="00F253ED">
      <w:pPr>
        <w:pStyle w:val="21"/>
        <w:shd w:val="clear" w:color="auto" w:fill="auto"/>
        <w:tabs>
          <w:tab w:val="left" w:pos="0"/>
          <w:tab w:val="left" w:pos="3370"/>
          <w:tab w:val="left" w:pos="5467"/>
          <w:tab w:val="left" w:pos="7858"/>
        </w:tabs>
        <w:spacing w:after="0" w:line="322" w:lineRule="exact"/>
        <w:ind w:firstLine="0"/>
        <w:jc w:val="both"/>
      </w:pPr>
      <w:r>
        <w:t xml:space="preserve">     3.Усилить работу по сохранению и укреплению физического и </w:t>
      </w:r>
      <w:r>
        <w:lastRenderedPageBreak/>
        <w:t xml:space="preserve">психического здоровья участников воспитательно – образовательного процесса, продолжить </w:t>
      </w:r>
      <w:r>
        <w:tab/>
        <w:t>внедрение здоровьесберегающих технологий.</w:t>
      </w:r>
    </w:p>
    <w:p w:rsidR="00F253ED" w:rsidRDefault="00F253ED" w:rsidP="00F253ED">
      <w:pPr>
        <w:pStyle w:val="21"/>
        <w:shd w:val="clear" w:color="auto" w:fill="auto"/>
        <w:tabs>
          <w:tab w:val="left" w:pos="301"/>
        </w:tabs>
        <w:spacing w:after="0" w:line="322" w:lineRule="exact"/>
        <w:ind w:firstLine="0"/>
        <w:jc w:val="left"/>
      </w:pPr>
      <w:r>
        <w:t xml:space="preserve">     4. Продолжать формировать систему эффективного взаимодействия с семьями воспитанников.</w:t>
      </w:r>
    </w:p>
    <w:p w:rsidR="00F253ED" w:rsidRDefault="00F253ED" w:rsidP="00F253ED">
      <w:pPr>
        <w:pStyle w:val="21"/>
        <w:shd w:val="clear" w:color="auto" w:fill="auto"/>
        <w:tabs>
          <w:tab w:val="left" w:pos="301"/>
        </w:tabs>
        <w:spacing w:after="0" w:line="322" w:lineRule="exact"/>
        <w:ind w:firstLine="0"/>
        <w:jc w:val="left"/>
      </w:pPr>
      <w:r>
        <w:t xml:space="preserve">     5. Совершенствовать систему административно-хозяйственной работы в ДОУ.</w:t>
      </w:r>
    </w:p>
    <w:p w:rsidR="00F253ED" w:rsidRDefault="00F253ED" w:rsidP="00F253ED">
      <w:pPr>
        <w:pStyle w:val="21"/>
        <w:shd w:val="clear" w:color="auto" w:fill="auto"/>
        <w:spacing w:after="633" w:line="322" w:lineRule="exact"/>
        <w:ind w:firstLine="400"/>
        <w:jc w:val="left"/>
      </w:pPr>
    </w:p>
    <w:p w:rsidR="00F253ED" w:rsidRDefault="00F253ED" w:rsidP="00F253ED">
      <w:pPr>
        <w:pStyle w:val="21"/>
        <w:shd w:val="clear" w:color="auto" w:fill="auto"/>
        <w:tabs>
          <w:tab w:val="left" w:leader="underscore" w:pos="7066"/>
        </w:tabs>
        <w:spacing w:after="217" w:line="280" w:lineRule="exact"/>
        <w:ind w:firstLine="0"/>
        <w:jc w:val="both"/>
      </w:pPr>
      <w:r>
        <w:t xml:space="preserve">Заведующий МКДОУ д/с «Родничок»                                        </w:t>
      </w:r>
      <w:bookmarkEnd w:id="1"/>
      <w:r>
        <w:t>Л.М.Яркина</w:t>
      </w:r>
    </w:p>
    <w:p w:rsidR="004C078B" w:rsidRDefault="004C078B"/>
    <w:sectPr w:rsidR="004C078B" w:rsidSect="00657D9B">
      <w:headerReference w:type="default" r:id="rId7"/>
      <w:pgSz w:w="11906" w:h="16838"/>
      <w:pgMar w:top="1134" w:right="851"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2D5" w:rsidRDefault="005762D5" w:rsidP="00FA308C">
      <w:pPr>
        <w:spacing w:after="0" w:line="240" w:lineRule="auto"/>
      </w:pPr>
      <w:r>
        <w:separator/>
      </w:r>
    </w:p>
  </w:endnote>
  <w:endnote w:type="continuationSeparator" w:id="1">
    <w:p w:rsidR="005762D5" w:rsidRDefault="005762D5" w:rsidP="00FA3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2D5" w:rsidRDefault="005762D5" w:rsidP="00FA308C">
      <w:pPr>
        <w:spacing w:after="0" w:line="240" w:lineRule="auto"/>
      </w:pPr>
      <w:r>
        <w:separator/>
      </w:r>
    </w:p>
  </w:footnote>
  <w:footnote w:type="continuationSeparator" w:id="1">
    <w:p w:rsidR="005762D5" w:rsidRDefault="005762D5" w:rsidP="00FA3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4F" w:rsidRDefault="00B05EF2">
    <w:pPr>
      <w:rPr>
        <w:sz w:val="2"/>
        <w:szCs w:val="2"/>
      </w:rPr>
    </w:pPr>
    <w:r w:rsidRPr="00B05EF2">
      <w:rPr>
        <w:noProof/>
      </w:rPr>
      <w:pict>
        <v:shapetype id="_x0000_t202" coordsize="21600,21600" o:spt="202" path="m,l,21600r21600,l21600,xe">
          <v:stroke joinstyle="miter"/>
          <v:path gradientshapeok="t" o:connecttype="rect"/>
        </v:shapetype>
        <v:shape id="Text Box 1" o:spid="_x0000_s1025" type="#_x0000_t202" style="position:absolute;margin-left:85.1pt;margin-top:76.5pt;width:353.4pt;height:32.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" filled="f" stroked="f">
          <v:textbox style="mso-fit-shape-to-text:t" inset="0,0,0,0">
            <w:txbxContent>
              <w:p w:rsidR="0065684F" w:rsidRDefault="0065684F">
                <w:pPr>
                  <w:pStyle w:val="12"/>
                  <w:shd w:val="clear" w:color="auto" w:fill="auto"/>
                  <w:spacing w:line="240" w:lineRule="auto"/>
                </w:pPr>
                <w:r>
                  <w:rPr>
                    <w:rStyle w:val="a7"/>
                    <w:b/>
                    <w:bCs/>
                  </w:rPr>
                  <w:t>Вывод о проделанной работе за 2015 - 2016 учебный год</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462"/>
    <w:multiLevelType w:val="hybridMultilevel"/>
    <w:tmpl w:val="321EF418"/>
    <w:lvl w:ilvl="0" w:tplc="1AD01EB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97E56"/>
    <w:multiLevelType w:val="hybridMultilevel"/>
    <w:tmpl w:val="D506D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03DDA"/>
    <w:multiLevelType w:val="multilevel"/>
    <w:tmpl w:val="172EC2A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3A4FD3"/>
    <w:multiLevelType w:val="multilevel"/>
    <w:tmpl w:val="3734351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8436858"/>
    <w:multiLevelType w:val="hybridMultilevel"/>
    <w:tmpl w:val="65140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CBA48EA"/>
    <w:multiLevelType w:val="hybridMultilevel"/>
    <w:tmpl w:val="B7CE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D3A77"/>
    <w:multiLevelType w:val="multilevel"/>
    <w:tmpl w:val="4EB29A9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DF62DF3"/>
    <w:multiLevelType w:val="multilevel"/>
    <w:tmpl w:val="F03E356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F60677D"/>
    <w:multiLevelType w:val="hybridMultilevel"/>
    <w:tmpl w:val="F4E208FE"/>
    <w:lvl w:ilvl="0" w:tplc="48FE9E18">
      <w:start w:val="1"/>
      <w:numFmt w:val="upperRoman"/>
      <w:lvlText w:val="%1."/>
      <w:lvlJc w:val="left"/>
      <w:pPr>
        <w:tabs>
          <w:tab w:val="num" w:pos="1080"/>
        </w:tabs>
        <w:ind w:left="1080" w:hanging="720"/>
      </w:pPr>
      <w:rPr>
        <w:rFonts w:hint="default"/>
      </w:rPr>
    </w:lvl>
    <w:lvl w:ilvl="1" w:tplc="87288CD2">
      <w:numFmt w:val="none"/>
      <w:lvlText w:val=""/>
      <w:lvlJc w:val="left"/>
      <w:pPr>
        <w:tabs>
          <w:tab w:val="num" w:pos="360"/>
        </w:tabs>
      </w:pPr>
    </w:lvl>
    <w:lvl w:ilvl="2" w:tplc="F2DA55B4">
      <w:numFmt w:val="none"/>
      <w:lvlText w:val=""/>
      <w:lvlJc w:val="left"/>
      <w:pPr>
        <w:tabs>
          <w:tab w:val="num" w:pos="360"/>
        </w:tabs>
      </w:pPr>
    </w:lvl>
    <w:lvl w:ilvl="3" w:tplc="476A1EAC">
      <w:numFmt w:val="none"/>
      <w:lvlText w:val=""/>
      <w:lvlJc w:val="left"/>
      <w:pPr>
        <w:tabs>
          <w:tab w:val="num" w:pos="360"/>
        </w:tabs>
      </w:pPr>
    </w:lvl>
    <w:lvl w:ilvl="4" w:tplc="0BCAB6CE">
      <w:numFmt w:val="none"/>
      <w:lvlText w:val=""/>
      <w:lvlJc w:val="left"/>
      <w:pPr>
        <w:tabs>
          <w:tab w:val="num" w:pos="360"/>
        </w:tabs>
      </w:pPr>
    </w:lvl>
    <w:lvl w:ilvl="5" w:tplc="87D43964">
      <w:numFmt w:val="none"/>
      <w:lvlText w:val=""/>
      <w:lvlJc w:val="left"/>
      <w:pPr>
        <w:tabs>
          <w:tab w:val="num" w:pos="360"/>
        </w:tabs>
      </w:pPr>
    </w:lvl>
    <w:lvl w:ilvl="6" w:tplc="FE00F0EA">
      <w:numFmt w:val="none"/>
      <w:lvlText w:val=""/>
      <w:lvlJc w:val="left"/>
      <w:pPr>
        <w:tabs>
          <w:tab w:val="num" w:pos="360"/>
        </w:tabs>
      </w:pPr>
    </w:lvl>
    <w:lvl w:ilvl="7" w:tplc="03DA0AB2">
      <w:numFmt w:val="none"/>
      <w:lvlText w:val=""/>
      <w:lvlJc w:val="left"/>
      <w:pPr>
        <w:tabs>
          <w:tab w:val="num" w:pos="360"/>
        </w:tabs>
      </w:pPr>
    </w:lvl>
    <w:lvl w:ilvl="8" w:tplc="A2F6244A">
      <w:numFmt w:val="none"/>
      <w:lvlText w:val=""/>
      <w:lvlJc w:val="left"/>
      <w:pPr>
        <w:tabs>
          <w:tab w:val="num" w:pos="360"/>
        </w:tabs>
      </w:pPr>
    </w:lvl>
  </w:abstractNum>
  <w:abstractNum w:abstractNumId="9">
    <w:nsid w:val="238F6029"/>
    <w:multiLevelType w:val="multilevel"/>
    <w:tmpl w:val="B4E8AA06"/>
    <w:lvl w:ilvl="0">
      <w:start w:val="8"/>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6BE6EDB"/>
    <w:multiLevelType w:val="hybridMultilevel"/>
    <w:tmpl w:val="014AD5C4"/>
    <w:lvl w:ilvl="0" w:tplc="838AC6E0">
      <w:start w:val="1"/>
      <w:numFmt w:val="upperRoman"/>
      <w:lvlText w:val="%1."/>
      <w:lvlJc w:val="left"/>
      <w:pPr>
        <w:tabs>
          <w:tab w:val="num" w:pos="2700"/>
        </w:tabs>
        <w:ind w:left="2700" w:hanging="72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1">
    <w:nsid w:val="2DE862FF"/>
    <w:multiLevelType w:val="multilevel"/>
    <w:tmpl w:val="5BD0AF0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12355A8"/>
    <w:multiLevelType w:val="hybridMultilevel"/>
    <w:tmpl w:val="B05E7764"/>
    <w:lvl w:ilvl="0" w:tplc="04190001">
      <w:start w:val="1"/>
      <w:numFmt w:val="bullet"/>
      <w:lvlText w:val=""/>
      <w:lvlJc w:val="left"/>
      <w:pPr>
        <w:tabs>
          <w:tab w:val="num" w:pos="1572"/>
        </w:tabs>
        <w:ind w:left="1572" w:hanging="360"/>
      </w:pPr>
      <w:rPr>
        <w:rFonts w:ascii="Symbol" w:hAnsi="Symbol" w:hint="default"/>
      </w:rPr>
    </w:lvl>
    <w:lvl w:ilvl="1" w:tplc="04190003" w:tentative="1">
      <w:start w:val="1"/>
      <w:numFmt w:val="bullet"/>
      <w:lvlText w:val="o"/>
      <w:lvlJc w:val="left"/>
      <w:pPr>
        <w:tabs>
          <w:tab w:val="num" w:pos="2292"/>
        </w:tabs>
        <w:ind w:left="2292" w:hanging="360"/>
      </w:pPr>
      <w:rPr>
        <w:rFonts w:ascii="Courier New" w:hAnsi="Courier New" w:cs="Courier New" w:hint="default"/>
      </w:rPr>
    </w:lvl>
    <w:lvl w:ilvl="2" w:tplc="04190005" w:tentative="1">
      <w:start w:val="1"/>
      <w:numFmt w:val="bullet"/>
      <w:lvlText w:val=""/>
      <w:lvlJc w:val="left"/>
      <w:pPr>
        <w:tabs>
          <w:tab w:val="num" w:pos="3012"/>
        </w:tabs>
        <w:ind w:left="3012" w:hanging="360"/>
      </w:pPr>
      <w:rPr>
        <w:rFonts w:ascii="Wingdings" w:hAnsi="Wingdings" w:hint="default"/>
      </w:rPr>
    </w:lvl>
    <w:lvl w:ilvl="3" w:tplc="04190001" w:tentative="1">
      <w:start w:val="1"/>
      <w:numFmt w:val="bullet"/>
      <w:lvlText w:val=""/>
      <w:lvlJc w:val="left"/>
      <w:pPr>
        <w:tabs>
          <w:tab w:val="num" w:pos="3732"/>
        </w:tabs>
        <w:ind w:left="3732" w:hanging="360"/>
      </w:pPr>
      <w:rPr>
        <w:rFonts w:ascii="Symbol" w:hAnsi="Symbol" w:hint="default"/>
      </w:rPr>
    </w:lvl>
    <w:lvl w:ilvl="4" w:tplc="04190003" w:tentative="1">
      <w:start w:val="1"/>
      <w:numFmt w:val="bullet"/>
      <w:lvlText w:val="o"/>
      <w:lvlJc w:val="left"/>
      <w:pPr>
        <w:tabs>
          <w:tab w:val="num" w:pos="4452"/>
        </w:tabs>
        <w:ind w:left="4452" w:hanging="360"/>
      </w:pPr>
      <w:rPr>
        <w:rFonts w:ascii="Courier New" w:hAnsi="Courier New" w:cs="Courier New" w:hint="default"/>
      </w:rPr>
    </w:lvl>
    <w:lvl w:ilvl="5" w:tplc="04190005" w:tentative="1">
      <w:start w:val="1"/>
      <w:numFmt w:val="bullet"/>
      <w:lvlText w:val=""/>
      <w:lvlJc w:val="left"/>
      <w:pPr>
        <w:tabs>
          <w:tab w:val="num" w:pos="5172"/>
        </w:tabs>
        <w:ind w:left="5172" w:hanging="360"/>
      </w:pPr>
      <w:rPr>
        <w:rFonts w:ascii="Wingdings" w:hAnsi="Wingdings" w:hint="default"/>
      </w:rPr>
    </w:lvl>
    <w:lvl w:ilvl="6" w:tplc="04190001" w:tentative="1">
      <w:start w:val="1"/>
      <w:numFmt w:val="bullet"/>
      <w:lvlText w:val=""/>
      <w:lvlJc w:val="left"/>
      <w:pPr>
        <w:tabs>
          <w:tab w:val="num" w:pos="5892"/>
        </w:tabs>
        <w:ind w:left="5892" w:hanging="360"/>
      </w:pPr>
      <w:rPr>
        <w:rFonts w:ascii="Symbol" w:hAnsi="Symbol" w:hint="default"/>
      </w:rPr>
    </w:lvl>
    <w:lvl w:ilvl="7" w:tplc="04190003" w:tentative="1">
      <w:start w:val="1"/>
      <w:numFmt w:val="bullet"/>
      <w:lvlText w:val="o"/>
      <w:lvlJc w:val="left"/>
      <w:pPr>
        <w:tabs>
          <w:tab w:val="num" w:pos="6612"/>
        </w:tabs>
        <w:ind w:left="6612" w:hanging="360"/>
      </w:pPr>
      <w:rPr>
        <w:rFonts w:ascii="Courier New" w:hAnsi="Courier New" w:cs="Courier New" w:hint="default"/>
      </w:rPr>
    </w:lvl>
    <w:lvl w:ilvl="8" w:tplc="04190005" w:tentative="1">
      <w:start w:val="1"/>
      <w:numFmt w:val="bullet"/>
      <w:lvlText w:val=""/>
      <w:lvlJc w:val="left"/>
      <w:pPr>
        <w:tabs>
          <w:tab w:val="num" w:pos="7332"/>
        </w:tabs>
        <w:ind w:left="7332" w:hanging="360"/>
      </w:pPr>
      <w:rPr>
        <w:rFonts w:ascii="Wingdings" w:hAnsi="Wingdings" w:hint="default"/>
      </w:rPr>
    </w:lvl>
  </w:abstractNum>
  <w:abstractNum w:abstractNumId="13">
    <w:nsid w:val="32B508AF"/>
    <w:multiLevelType w:val="hybridMultilevel"/>
    <w:tmpl w:val="AAD668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A8F3CA3"/>
    <w:multiLevelType w:val="multilevel"/>
    <w:tmpl w:val="DFE632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AEC1D93"/>
    <w:multiLevelType w:val="multilevel"/>
    <w:tmpl w:val="76CA91B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B590FFD"/>
    <w:multiLevelType w:val="multilevel"/>
    <w:tmpl w:val="27EE3D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C954F0B"/>
    <w:multiLevelType w:val="multilevel"/>
    <w:tmpl w:val="38DEE4B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DAA5C14"/>
    <w:multiLevelType w:val="multilevel"/>
    <w:tmpl w:val="72081D5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E06340F"/>
    <w:multiLevelType w:val="multilevel"/>
    <w:tmpl w:val="BF0497C4"/>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4552605"/>
    <w:multiLevelType w:val="multilevel"/>
    <w:tmpl w:val="76BC8BC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56324C1"/>
    <w:multiLevelType w:val="hybridMultilevel"/>
    <w:tmpl w:val="8990E2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CA770B7"/>
    <w:multiLevelType w:val="multilevel"/>
    <w:tmpl w:val="D6FC2D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D724953"/>
    <w:multiLevelType w:val="multilevel"/>
    <w:tmpl w:val="96026A4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start w:val="1"/>
      <w:numFmt w:val="bullet"/>
      <w:lvlText w:val=""/>
      <w:lvlJc w:val="left"/>
      <w:pPr>
        <w:tabs>
          <w:tab w:val="num" w:pos="360"/>
        </w:tabs>
        <w:ind w:left="360" w:hanging="360"/>
      </w:pPr>
      <w:rPr>
        <w:rFonts w:ascii="Symbol" w:hAnsi="Symbol" w:hint="default"/>
        <w:b w:val="0"/>
        <w:i w:val="0"/>
        <w:smallCaps w:val="0"/>
        <w:strike w:val="0"/>
        <w:color w:val="000000"/>
        <w:spacing w:val="0"/>
        <w:w w:val="100"/>
        <w:position w:val="0"/>
        <w:sz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D935561"/>
    <w:multiLevelType w:val="multilevel"/>
    <w:tmpl w:val="754A15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135141A"/>
    <w:multiLevelType w:val="hybridMultilevel"/>
    <w:tmpl w:val="3BAC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849BB"/>
    <w:multiLevelType w:val="multilevel"/>
    <w:tmpl w:val="BF0497C4"/>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61D5047"/>
    <w:multiLevelType w:val="multilevel"/>
    <w:tmpl w:val="BF0497C4"/>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8B02B4B"/>
    <w:multiLevelType w:val="multilevel"/>
    <w:tmpl w:val="3B0A4CC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AA12802"/>
    <w:multiLevelType w:val="multilevel"/>
    <w:tmpl w:val="FA484A3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B297CDA"/>
    <w:multiLevelType w:val="multilevel"/>
    <w:tmpl w:val="F9DE83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BFF1441"/>
    <w:multiLevelType w:val="multilevel"/>
    <w:tmpl w:val="88627B5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6F33B00"/>
    <w:multiLevelType w:val="hybridMultilevel"/>
    <w:tmpl w:val="2AD2022A"/>
    <w:lvl w:ilvl="0" w:tplc="33AA661E">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A72C2C"/>
    <w:multiLevelType w:val="multilevel"/>
    <w:tmpl w:val="A73C3E7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7B4FFE"/>
    <w:multiLevelType w:val="multilevel"/>
    <w:tmpl w:val="2A24FAB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5EC2013"/>
    <w:multiLevelType w:val="hybridMultilevel"/>
    <w:tmpl w:val="DB62D4F6"/>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36">
    <w:nsid w:val="760F608D"/>
    <w:multiLevelType w:val="multilevel"/>
    <w:tmpl w:val="968C219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6D77759"/>
    <w:multiLevelType w:val="multilevel"/>
    <w:tmpl w:val="D38C6344"/>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FE0782C"/>
    <w:multiLevelType w:val="multilevel"/>
    <w:tmpl w:val="FEFCD11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7"/>
  </w:num>
  <w:num w:numId="2">
    <w:abstractNumId w:val="24"/>
  </w:num>
  <w:num w:numId="3">
    <w:abstractNumId w:val="3"/>
  </w:num>
  <w:num w:numId="4">
    <w:abstractNumId w:val="11"/>
  </w:num>
  <w:num w:numId="5">
    <w:abstractNumId w:val="16"/>
  </w:num>
  <w:num w:numId="6">
    <w:abstractNumId w:val="38"/>
  </w:num>
  <w:num w:numId="7">
    <w:abstractNumId w:val="31"/>
  </w:num>
  <w:num w:numId="8">
    <w:abstractNumId w:val="9"/>
  </w:num>
  <w:num w:numId="9">
    <w:abstractNumId w:val="6"/>
  </w:num>
  <w:num w:numId="10">
    <w:abstractNumId w:val="28"/>
  </w:num>
  <w:num w:numId="11">
    <w:abstractNumId w:val="36"/>
  </w:num>
  <w:num w:numId="12">
    <w:abstractNumId w:val="34"/>
  </w:num>
  <w:num w:numId="13">
    <w:abstractNumId w:val="33"/>
  </w:num>
  <w:num w:numId="14">
    <w:abstractNumId w:val="22"/>
  </w:num>
  <w:num w:numId="15">
    <w:abstractNumId w:val="2"/>
  </w:num>
  <w:num w:numId="16">
    <w:abstractNumId w:val="18"/>
  </w:num>
  <w:num w:numId="17">
    <w:abstractNumId w:val="14"/>
  </w:num>
  <w:num w:numId="18">
    <w:abstractNumId w:val="30"/>
  </w:num>
  <w:num w:numId="19">
    <w:abstractNumId w:val="15"/>
  </w:num>
  <w:num w:numId="20">
    <w:abstractNumId w:val="37"/>
  </w:num>
  <w:num w:numId="21">
    <w:abstractNumId w:val="0"/>
  </w:num>
  <w:num w:numId="22">
    <w:abstractNumId w:val="17"/>
  </w:num>
  <w:num w:numId="23">
    <w:abstractNumId w:val="32"/>
  </w:num>
  <w:num w:numId="24">
    <w:abstractNumId w:val="10"/>
  </w:num>
  <w:num w:numId="25">
    <w:abstractNumId w:val="8"/>
  </w:num>
  <w:num w:numId="26">
    <w:abstractNumId w:val="7"/>
  </w:num>
  <w:num w:numId="27">
    <w:abstractNumId w:val="29"/>
  </w:num>
  <w:num w:numId="28">
    <w:abstractNumId w:val="20"/>
  </w:num>
  <w:num w:numId="29">
    <w:abstractNumId w:val="4"/>
  </w:num>
  <w:num w:numId="30">
    <w:abstractNumId w:val="35"/>
  </w:num>
  <w:num w:numId="31">
    <w:abstractNumId w:val="21"/>
  </w:num>
  <w:num w:numId="32">
    <w:abstractNumId w:val="13"/>
  </w:num>
  <w:num w:numId="33">
    <w:abstractNumId w:val="1"/>
  </w:num>
  <w:num w:numId="34">
    <w:abstractNumId w:val="23"/>
  </w:num>
  <w:num w:numId="35">
    <w:abstractNumId w:val="12"/>
  </w:num>
  <w:num w:numId="36">
    <w:abstractNumId w:val="25"/>
  </w:num>
  <w:num w:numId="37">
    <w:abstractNumId w:val="19"/>
  </w:num>
  <w:num w:numId="38">
    <w:abstractNumId w:val="26"/>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602"/>
    <o:shapelayout v:ext="edit">
      <o:idmap v:ext="edit" data="1"/>
    </o:shapelayout>
  </w:hdrShapeDefaults>
  <w:footnotePr>
    <w:footnote w:id="0"/>
    <w:footnote w:id="1"/>
  </w:footnotePr>
  <w:endnotePr>
    <w:endnote w:id="0"/>
    <w:endnote w:id="1"/>
  </w:endnotePr>
  <w:compat>
    <w:useFELayout/>
  </w:compat>
  <w:rsids>
    <w:rsidRoot w:val="00F253ED"/>
    <w:rsid w:val="00031064"/>
    <w:rsid w:val="0004097C"/>
    <w:rsid w:val="00077753"/>
    <w:rsid w:val="000854B7"/>
    <w:rsid w:val="000A597D"/>
    <w:rsid w:val="000C1E63"/>
    <w:rsid w:val="000C2BA3"/>
    <w:rsid w:val="000E1B85"/>
    <w:rsid w:val="00135DCB"/>
    <w:rsid w:val="0014229F"/>
    <w:rsid w:val="00144BA8"/>
    <w:rsid w:val="001A75B9"/>
    <w:rsid w:val="001D5FDB"/>
    <w:rsid w:val="001E383E"/>
    <w:rsid w:val="001E4DC8"/>
    <w:rsid w:val="002219EA"/>
    <w:rsid w:val="002633D9"/>
    <w:rsid w:val="0028401A"/>
    <w:rsid w:val="002A6C86"/>
    <w:rsid w:val="002E2125"/>
    <w:rsid w:val="002E2A45"/>
    <w:rsid w:val="00320B02"/>
    <w:rsid w:val="00346554"/>
    <w:rsid w:val="00346E7D"/>
    <w:rsid w:val="0035643D"/>
    <w:rsid w:val="00371B91"/>
    <w:rsid w:val="0037598F"/>
    <w:rsid w:val="00380360"/>
    <w:rsid w:val="003B139C"/>
    <w:rsid w:val="004156C4"/>
    <w:rsid w:val="004342BB"/>
    <w:rsid w:val="0047570A"/>
    <w:rsid w:val="00476960"/>
    <w:rsid w:val="004C078B"/>
    <w:rsid w:val="004E2E3A"/>
    <w:rsid w:val="00502C3D"/>
    <w:rsid w:val="0050506A"/>
    <w:rsid w:val="00533661"/>
    <w:rsid w:val="00540607"/>
    <w:rsid w:val="00570F50"/>
    <w:rsid w:val="005762D5"/>
    <w:rsid w:val="005A055D"/>
    <w:rsid w:val="0062450F"/>
    <w:rsid w:val="00650BA9"/>
    <w:rsid w:val="0065238C"/>
    <w:rsid w:val="0065684F"/>
    <w:rsid w:val="00657D9B"/>
    <w:rsid w:val="006631AB"/>
    <w:rsid w:val="00673F28"/>
    <w:rsid w:val="006A05F3"/>
    <w:rsid w:val="00701916"/>
    <w:rsid w:val="00741AB4"/>
    <w:rsid w:val="007471A5"/>
    <w:rsid w:val="00770920"/>
    <w:rsid w:val="00782843"/>
    <w:rsid w:val="007B009F"/>
    <w:rsid w:val="00800E3A"/>
    <w:rsid w:val="0080561B"/>
    <w:rsid w:val="00826DFF"/>
    <w:rsid w:val="00871C1A"/>
    <w:rsid w:val="008B3B32"/>
    <w:rsid w:val="009009C2"/>
    <w:rsid w:val="00920EB1"/>
    <w:rsid w:val="00946C3B"/>
    <w:rsid w:val="009D2389"/>
    <w:rsid w:val="009E48EE"/>
    <w:rsid w:val="00A35D66"/>
    <w:rsid w:val="00A66905"/>
    <w:rsid w:val="00A9538E"/>
    <w:rsid w:val="00AA2530"/>
    <w:rsid w:val="00AC090C"/>
    <w:rsid w:val="00AC0C19"/>
    <w:rsid w:val="00AE30CE"/>
    <w:rsid w:val="00AF521F"/>
    <w:rsid w:val="00B04BD6"/>
    <w:rsid w:val="00B05EF2"/>
    <w:rsid w:val="00B4380A"/>
    <w:rsid w:val="00BF0447"/>
    <w:rsid w:val="00BF3161"/>
    <w:rsid w:val="00BF584F"/>
    <w:rsid w:val="00BF704C"/>
    <w:rsid w:val="00C1117E"/>
    <w:rsid w:val="00C41028"/>
    <w:rsid w:val="00C44519"/>
    <w:rsid w:val="00C9337F"/>
    <w:rsid w:val="00CA508C"/>
    <w:rsid w:val="00CB0470"/>
    <w:rsid w:val="00CC38F3"/>
    <w:rsid w:val="00D655D4"/>
    <w:rsid w:val="00D718CB"/>
    <w:rsid w:val="00DD3F30"/>
    <w:rsid w:val="00DD585F"/>
    <w:rsid w:val="00DD631E"/>
    <w:rsid w:val="00DE69FF"/>
    <w:rsid w:val="00DF136B"/>
    <w:rsid w:val="00E34056"/>
    <w:rsid w:val="00E430B1"/>
    <w:rsid w:val="00E46319"/>
    <w:rsid w:val="00E67F11"/>
    <w:rsid w:val="00E75F2F"/>
    <w:rsid w:val="00EC6005"/>
    <w:rsid w:val="00F16903"/>
    <w:rsid w:val="00F253ED"/>
    <w:rsid w:val="00F7287C"/>
    <w:rsid w:val="00F91DFB"/>
    <w:rsid w:val="00FA308C"/>
    <w:rsid w:val="00FB6BE9"/>
    <w:rsid w:val="00FC017F"/>
    <w:rsid w:val="00FD2199"/>
    <w:rsid w:val="00FD2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0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253ED"/>
    <w:rPr>
      <w:rFonts w:cs="Times New Roman"/>
      <w:color w:val="0066CC"/>
      <w:u w:val="single"/>
    </w:rPr>
  </w:style>
  <w:style w:type="character" w:customStyle="1" w:styleId="2">
    <w:name w:val="Основной текст (2)_"/>
    <w:link w:val="21"/>
    <w:locked/>
    <w:rsid w:val="00F253ED"/>
    <w:rPr>
      <w:rFonts w:ascii="Times New Roman" w:hAnsi="Times New Roman" w:cs="Times New Roman"/>
      <w:sz w:val="28"/>
      <w:szCs w:val="28"/>
      <w:shd w:val="clear" w:color="auto" w:fill="FFFFFF"/>
    </w:rPr>
  </w:style>
  <w:style w:type="character" w:customStyle="1" w:styleId="1">
    <w:name w:val="Заголовок №1_"/>
    <w:link w:val="10"/>
    <w:locked/>
    <w:rsid w:val="00F253ED"/>
    <w:rPr>
      <w:rFonts w:ascii="Times New Roman" w:hAnsi="Times New Roman" w:cs="Times New Roman"/>
      <w:b/>
      <w:bCs/>
      <w:sz w:val="28"/>
      <w:szCs w:val="28"/>
      <w:shd w:val="clear" w:color="auto" w:fill="FFFFFF"/>
    </w:rPr>
  </w:style>
  <w:style w:type="character" w:customStyle="1" w:styleId="3">
    <w:name w:val="Основной текст (3)_"/>
    <w:link w:val="30"/>
    <w:locked/>
    <w:rsid w:val="00F253ED"/>
    <w:rPr>
      <w:rFonts w:ascii="Times New Roman" w:hAnsi="Times New Roman" w:cs="Times New Roman"/>
      <w:b/>
      <w:bCs/>
      <w:sz w:val="28"/>
      <w:szCs w:val="28"/>
      <w:shd w:val="clear" w:color="auto" w:fill="FFFFFF"/>
    </w:rPr>
  </w:style>
  <w:style w:type="character" w:customStyle="1" w:styleId="20">
    <w:name w:val="Основной текст (2)"/>
    <w:rsid w:val="00F253ED"/>
    <w:rPr>
      <w:rFonts w:ascii="Times New Roman" w:hAnsi="Times New Roman" w:cs="Times New Roman"/>
      <w:color w:val="000000"/>
      <w:spacing w:val="0"/>
      <w:w w:val="100"/>
      <w:position w:val="0"/>
      <w:sz w:val="28"/>
      <w:szCs w:val="28"/>
      <w:u w:val="single"/>
      <w:lang w:val="ru-RU" w:eastAsia="ru-RU"/>
    </w:rPr>
  </w:style>
  <w:style w:type="character" w:customStyle="1" w:styleId="215pt">
    <w:name w:val="Основной текст (2) + 15 pt"/>
    <w:rsid w:val="00F253ED"/>
    <w:rPr>
      <w:rFonts w:ascii="Times New Roman" w:hAnsi="Times New Roman" w:cs="Times New Roman"/>
      <w:color w:val="000000"/>
      <w:spacing w:val="0"/>
      <w:w w:val="100"/>
      <w:position w:val="0"/>
      <w:sz w:val="30"/>
      <w:szCs w:val="30"/>
      <w:u w:val="none"/>
      <w:lang w:val="ru-RU" w:eastAsia="ru-RU"/>
    </w:rPr>
  </w:style>
  <w:style w:type="character" w:customStyle="1" w:styleId="3Exact">
    <w:name w:val="Основной текст (3) Exact"/>
    <w:rsid w:val="00F253ED"/>
    <w:rPr>
      <w:rFonts w:ascii="Times New Roman" w:hAnsi="Times New Roman" w:cs="Times New Roman"/>
      <w:b/>
      <w:bCs/>
      <w:sz w:val="28"/>
      <w:szCs w:val="28"/>
      <w:u w:val="none"/>
    </w:rPr>
  </w:style>
  <w:style w:type="character" w:customStyle="1" w:styleId="3Exact1">
    <w:name w:val="Основной текст (3) Exact1"/>
    <w:rsid w:val="00F253ED"/>
    <w:rPr>
      <w:rFonts w:ascii="Times New Roman" w:hAnsi="Times New Roman" w:cs="Times New Roman"/>
      <w:b/>
      <w:bCs/>
      <w:color w:val="000000"/>
      <w:spacing w:val="0"/>
      <w:w w:val="100"/>
      <w:position w:val="0"/>
      <w:sz w:val="28"/>
      <w:szCs w:val="28"/>
      <w:u w:val="single"/>
      <w:lang w:val="ru-RU" w:eastAsia="ru-RU"/>
    </w:rPr>
  </w:style>
  <w:style w:type="character" w:customStyle="1" w:styleId="25">
    <w:name w:val="Основной текст (2)5"/>
    <w:rsid w:val="00F253ED"/>
    <w:rPr>
      <w:rFonts w:ascii="Times New Roman" w:hAnsi="Times New Roman" w:cs="Times New Roman"/>
      <w:color w:val="000000"/>
      <w:spacing w:val="0"/>
      <w:w w:val="100"/>
      <w:position w:val="0"/>
      <w:sz w:val="28"/>
      <w:szCs w:val="28"/>
      <w:u w:val="none"/>
      <w:lang w:val="ru-RU" w:eastAsia="ru-RU"/>
    </w:rPr>
  </w:style>
  <w:style w:type="character" w:customStyle="1" w:styleId="31">
    <w:name w:val="Основной текст (3) + Не полужирный"/>
    <w:rsid w:val="00F253ED"/>
    <w:rPr>
      <w:rFonts w:ascii="Times New Roman" w:hAnsi="Times New Roman" w:cs="Times New Roman"/>
      <w:b/>
      <w:bCs/>
      <w:color w:val="000000"/>
      <w:spacing w:val="0"/>
      <w:w w:val="100"/>
      <w:position w:val="0"/>
      <w:sz w:val="28"/>
      <w:szCs w:val="28"/>
      <w:u w:val="none"/>
      <w:lang w:val="ru-RU" w:eastAsia="ru-RU"/>
    </w:rPr>
  </w:style>
  <w:style w:type="character" w:customStyle="1" w:styleId="22">
    <w:name w:val="Основной текст (2) + Полужирный"/>
    <w:rsid w:val="00F253ED"/>
    <w:rPr>
      <w:rFonts w:ascii="Times New Roman" w:hAnsi="Times New Roman" w:cs="Times New Roman"/>
      <w:b/>
      <w:bCs/>
      <w:color w:val="000000"/>
      <w:spacing w:val="0"/>
      <w:w w:val="100"/>
      <w:position w:val="0"/>
      <w:sz w:val="28"/>
      <w:szCs w:val="28"/>
      <w:u w:val="none"/>
      <w:lang w:val="ru-RU" w:eastAsia="ru-RU"/>
    </w:rPr>
  </w:style>
  <w:style w:type="character" w:customStyle="1" w:styleId="23">
    <w:name w:val="Основной текст (2) + Полужирный3"/>
    <w:aliases w:val="Курсив"/>
    <w:rsid w:val="00F253ED"/>
    <w:rPr>
      <w:rFonts w:ascii="Times New Roman" w:hAnsi="Times New Roman" w:cs="Times New Roman"/>
      <w:b/>
      <w:bCs/>
      <w:i/>
      <w:iCs/>
      <w:color w:val="000000"/>
      <w:spacing w:val="0"/>
      <w:w w:val="100"/>
      <w:position w:val="0"/>
      <w:sz w:val="28"/>
      <w:szCs w:val="28"/>
      <w:u w:val="none"/>
      <w:lang w:val="ru-RU" w:eastAsia="ru-RU"/>
    </w:rPr>
  </w:style>
  <w:style w:type="character" w:customStyle="1" w:styleId="211pt">
    <w:name w:val="Основной текст (2) + 11 pt"/>
    <w:aliases w:val="Полужирный"/>
    <w:rsid w:val="00F253ED"/>
    <w:rPr>
      <w:rFonts w:ascii="Times New Roman" w:hAnsi="Times New Roman" w:cs="Times New Roman"/>
      <w:b/>
      <w:bCs/>
      <w:color w:val="000000"/>
      <w:spacing w:val="0"/>
      <w:w w:val="100"/>
      <w:position w:val="0"/>
      <w:sz w:val="22"/>
      <w:szCs w:val="22"/>
      <w:u w:val="none"/>
      <w:lang w:val="ru-RU" w:eastAsia="ru-RU"/>
    </w:rPr>
  </w:style>
  <w:style w:type="character" w:customStyle="1" w:styleId="210">
    <w:name w:val="Основной текст (2) + 10"/>
    <w:aliases w:val="5 pt,Полужирный1,Курсив2,Основной текст (2) + 8 pt"/>
    <w:rsid w:val="00F253ED"/>
    <w:rPr>
      <w:rFonts w:ascii="Times New Roman" w:hAnsi="Times New Roman" w:cs="Times New Roman"/>
      <w:b/>
      <w:bCs/>
      <w:i/>
      <w:iCs/>
      <w:color w:val="000000"/>
      <w:spacing w:val="0"/>
      <w:w w:val="100"/>
      <w:position w:val="0"/>
      <w:sz w:val="21"/>
      <w:szCs w:val="21"/>
      <w:u w:val="none"/>
      <w:lang w:val="ru-RU" w:eastAsia="ru-RU"/>
    </w:rPr>
  </w:style>
  <w:style w:type="character" w:customStyle="1" w:styleId="2101">
    <w:name w:val="Основной текст (2) + 101"/>
    <w:aliases w:val="5 pt1,Основной текст (2) + 81"/>
    <w:rsid w:val="00F253ED"/>
    <w:rPr>
      <w:rFonts w:ascii="Times New Roman" w:hAnsi="Times New Roman" w:cs="Times New Roman"/>
      <w:color w:val="000000"/>
      <w:spacing w:val="0"/>
      <w:w w:val="100"/>
      <w:position w:val="0"/>
      <w:sz w:val="21"/>
      <w:szCs w:val="21"/>
      <w:u w:val="none"/>
      <w:lang w:val="ru-RU" w:eastAsia="ru-RU"/>
    </w:rPr>
  </w:style>
  <w:style w:type="character" w:customStyle="1" w:styleId="220">
    <w:name w:val="Основной текст (2) + Полужирный2"/>
    <w:aliases w:val="Курсив1"/>
    <w:rsid w:val="00F253ED"/>
    <w:rPr>
      <w:rFonts w:ascii="Times New Roman" w:hAnsi="Times New Roman" w:cs="Times New Roman"/>
      <w:b/>
      <w:bCs/>
      <w:i/>
      <w:iCs/>
      <w:color w:val="000000"/>
      <w:spacing w:val="0"/>
      <w:w w:val="100"/>
      <w:position w:val="0"/>
      <w:sz w:val="28"/>
      <w:szCs w:val="28"/>
      <w:u w:val="none"/>
      <w:lang w:val="ru-RU" w:eastAsia="ru-RU"/>
    </w:rPr>
  </w:style>
  <w:style w:type="character" w:customStyle="1" w:styleId="211">
    <w:name w:val="Основной текст (2) + Полужирный1"/>
    <w:rsid w:val="00F253ED"/>
    <w:rPr>
      <w:rFonts w:ascii="Times New Roman" w:hAnsi="Times New Roman" w:cs="Times New Roman"/>
      <w:b/>
      <w:bCs/>
      <w:color w:val="000000"/>
      <w:spacing w:val="0"/>
      <w:w w:val="100"/>
      <w:position w:val="0"/>
      <w:sz w:val="28"/>
      <w:szCs w:val="28"/>
      <w:u w:val="none"/>
      <w:lang w:val="ru-RU" w:eastAsia="ru-RU"/>
    </w:rPr>
  </w:style>
  <w:style w:type="character" w:customStyle="1" w:styleId="211pt1">
    <w:name w:val="Основной текст (2) + 11 pt1"/>
    <w:rsid w:val="00F253ED"/>
    <w:rPr>
      <w:rFonts w:ascii="Times New Roman" w:hAnsi="Times New Roman" w:cs="Times New Roman"/>
      <w:color w:val="000000"/>
      <w:spacing w:val="0"/>
      <w:w w:val="100"/>
      <w:position w:val="0"/>
      <w:sz w:val="22"/>
      <w:szCs w:val="22"/>
      <w:u w:val="none"/>
      <w:lang w:val="ru-RU" w:eastAsia="ru-RU"/>
    </w:rPr>
  </w:style>
  <w:style w:type="character" w:customStyle="1" w:styleId="4">
    <w:name w:val="Основной текст (4)_"/>
    <w:link w:val="41"/>
    <w:locked/>
    <w:rsid w:val="00F253ED"/>
    <w:rPr>
      <w:rFonts w:ascii="Times New Roman" w:hAnsi="Times New Roman" w:cs="Times New Roman"/>
      <w:b/>
      <w:bCs/>
      <w:i/>
      <w:iCs/>
      <w:sz w:val="28"/>
      <w:szCs w:val="28"/>
      <w:shd w:val="clear" w:color="auto" w:fill="FFFFFF"/>
    </w:rPr>
  </w:style>
  <w:style w:type="character" w:customStyle="1" w:styleId="40">
    <w:name w:val="Основной текст (4)"/>
    <w:rsid w:val="00F253ED"/>
    <w:rPr>
      <w:rFonts w:ascii="Times New Roman" w:hAnsi="Times New Roman" w:cs="Times New Roman"/>
      <w:b/>
      <w:bCs/>
      <w:i/>
      <w:iCs/>
      <w:color w:val="000000"/>
      <w:spacing w:val="0"/>
      <w:w w:val="100"/>
      <w:position w:val="0"/>
      <w:sz w:val="28"/>
      <w:szCs w:val="28"/>
      <w:u w:val="single"/>
      <w:lang w:val="ru-RU" w:eastAsia="ru-RU"/>
    </w:rPr>
  </w:style>
  <w:style w:type="character" w:customStyle="1" w:styleId="42">
    <w:name w:val="Основной текст (4) + Не полужирный"/>
    <w:aliases w:val="Не курсив"/>
    <w:rsid w:val="00F253ED"/>
    <w:rPr>
      <w:rFonts w:ascii="Times New Roman" w:hAnsi="Times New Roman" w:cs="Times New Roman"/>
      <w:b/>
      <w:bCs/>
      <w:i/>
      <w:iCs/>
      <w:color w:val="000000"/>
      <w:spacing w:val="0"/>
      <w:w w:val="100"/>
      <w:position w:val="0"/>
      <w:sz w:val="28"/>
      <w:szCs w:val="28"/>
      <w:u w:val="none"/>
      <w:lang w:val="ru-RU" w:eastAsia="ru-RU"/>
    </w:rPr>
  </w:style>
  <w:style w:type="character" w:customStyle="1" w:styleId="11">
    <w:name w:val="Заголовок №1 + Не полужирный"/>
    <w:rsid w:val="00F253ED"/>
    <w:rPr>
      <w:rFonts w:ascii="Times New Roman" w:hAnsi="Times New Roman" w:cs="Times New Roman"/>
      <w:b/>
      <w:bCs/>
      <w:color w:val="000000"/>
      <w:spacing w:val="0"/>
      <w:w w:val="100"/>
      <w:position w:val="0"/>
      <w:sz w:val="28"/>
      <w:szCs w:val="28"/>
      <w:u w:val="none"/>
      <w:lang w:val="ru-RU" w:eastAsia="ru-RU"/>
    </w:rPr>
  </w:style>
  <w:style w:type="character" w:customStyle="1" w:styleId="24">
    <w:name w:val="Основной текст (2)4"/>
    <w:rsid w:val="00F253ED"/>
    <w:rPr>
      <w:rFonts w:ascii="Times New Roman" w:hAnsi="Times New Roman" w:cs="Times New Roman"/>
      <w:color w:val="000000"/>
      <w:spacing w:val="0"/>
      <w:w w:val="100"/>
      <w:position w:val="0"/>
      <w:sz w:val="28"/>
      <w:szCs w:val="28"/>
      <w:u w:val="none"/>
      <w:lang w:val="ru-RU" w:eastAsia="ru-RU"/>
    </w:rPr>
  </w:style>
  <w:style w:type="character" w:customStyle="1" w:styleId="230">
    <w:name w:val="Основной текст (2)3"/>
    <w:rsid w:val="00F253ED"/>
    <w:rPr>
      <w:rFonts w:ascii="Times New Roman" w:hAnsi="Times New Roman" w:cs="Times New Roman"/>
      <w:color w:val="000000"/>
      <w:spacing w:val="0"/>
      <w:w w:val="100"/>
      <w:position w:val="0"/>
      <w:sz w:val="28"/>
      <w:szCs w:val="28"/>
      <w:u w:val="none"/>
      <w:lang w:val="ru-RU" w:eastAsia="ru-RU"/>
    </w:rPr>
  </w:style>
  <w:style w:type="character" w:customStyle="1" w:styleId="a4">
    <w:name w:val="Подпись к таблице_"/>
    <w:link w:val="a5"/>
    <w:locked/>
    <w:rsid w:val="00F253ED"/>
    <w:rPr>
      <w:rFonts w:ascii="Times New Roman" w:hAnsi="Times New Roman" w:cs="Times New Roman"/>
      <w:sz w:val="28"/>
      <w:szCs w:val="28"/>
      <w:shd w:val="clear" w:color="auto" w:fill="FFFFFF"/>
    </w:rPr>
  </w:style>
  <w:style w:type="character" w:customStyle="1" w:styleId="26">
    <w:name w:val="Основной текст (2) + Курсив"/>
    <w:rsid w:val="00F253ED"/>
    <w:rPr>
      <w:rFonts w:ascii="Times New Roman" w:hAnsi="Times New Roman" w:cs="Times New Roman"/>
      <w:i/>
      <w:iCs/>
      <w:color w:val="000000"/>
      <w:spacing w:val="0"/>
      <w:w w:val="100"/>
      <w:position w:val="0"/>
      <w:sz w:val="28"/>
      <w:szCs w:val="28"/>
      <w:u w:val="none"/>
      <w:lang w:val="ru-RU" w:eastAsia="ru-RU"/>
    </w:rPr>
  </w:style>
  <w:style w:type="character" w:customStyle="1" w:styleId="221">
    <w:name w:val="Основной текст (2)2"/>
    <w:rsid w:val="00F253ED"/>
    <w:rPr>
      <w:rFonts w:ascii="Times New Roman" w:hAnsi="Times New Roman" w:cs="Times New Roman"/>
      <w:color w:val="000000"/>
      <w:spacing w:val="0"/>
      <w:w w:val="100"/>
      <w:position w:val="0"/>
      <w:sz w:val="28"/>
      <w:szCs w:val="28"/>
      <w:u w:val="none"/>
      <w:lang w:val="ru-RU" w:eastAsia="ru-RU"/>
    </w:rPr>
  </w:style>
  <w:style w:type="character" w:customStyle="1" w:styleId="27">
    <w:name w:val="Подпись к таблице (2)_"/>
    <w:link w:val="28"/>
    <w:locked/>
    <w:rsid w:val="00F253ED"/>
    <w:rPr>
      <w:rFonts w:ascii="Times New Roman" w:hAnsi="Times New Roman" w:cs="Times New Roman"/>
      <w:b/>
      <w:bCs/>
      <w:sz w:val="28"/>
      <w:szCs w:val="28"/>
      <w:shd w:val="clear" w:color="auto" w:fill="FFFFFF"/>
    </w:rPr>
  </w:style>
  <w:style w:type="character" w:customStyle="1" w:styleId="215pt1">
    <w:name w:val="Основной текст (2) + 15 pt1"/>
    <w:rsid w:val="00F253ED"/>
    <w:rPr>
      <w:rFonts w:ascii="Times New Roman" w:hAnsi="Times New Roman" w:cs="Times New Roman"/>
      <w:color w:val="000000"/>
      <w:spacing w:val="0"/>
      <w:w w:val="100"/>
      <w:position w:val="0"/>
      <w:sz w:val="30"/>
      <w:szCs w:val="30"/>
      <w:u w:val="none"/>
      <w:lang w:val="ru-RU" w:eastAsia="ru-RU"/>
    </w:rPr>
  </w:style>
  <w:style w:type="character" w:customStyle="1" w:styleId="a6">
    <w:name w:val="Колонтитул_"/>
    <w:link w:val="12"/>
    <w:locked/>
    <w:rsid w:val="00F253ED"/>
    <w:rPr>
      <w:rFonts w:ascii="Times New Roman" w:hAnsi="Times New Roman" w:cs="Times New Roman"/>
      <w:b/>
      <w:bCs/>
      <w:sz w:val="28"/>
      <w:szCs w:val="28"/>
      <w:shd w:val="clear" w:color="auto" w:fill="FFFFFF"/>
    </w:rPr>
  </w:style>
  <w:style w:type="character" w:customStyle="1" w:styleId="a7">
    <w:name w:val="Колонтитул"/>
    <w:rsid w:val="00F253ED"/>
    <w:rPr>
      <w:rFonts w:ascii="Times New Roman" w:hAnsi="Times New Roman" w:cs="Times New Roman"/>
      <w:b/>
      <w:bCs/>
      <w:color w:val="000000"/>
      <w:spacing w:val="0"/>
      <w:w w:val="100"/>
      <w:position w:val="0"/>
      <w:sz w:val="28"/>
      <w:szCs w:val="28"/>
      <w:u w:val="none"/>
      <w:lang w:val="ru-RU" w:eastAsia="ru-RU"/>
    </w:rPr>
  </w:style>
  <w:style w:type="paragraph" w:customStyle="1" w:styleId="21">
    <w:name w:val="Основной текст (2)1"/>
    <w:basedOn w:val="a"/>
    <w:link w:val="2"/>
    <w:rsid w:val="00F253ED"/>
    <w:pPr>
      <w:widowControl w:val="0"/>
      <w:shd w:val="clear" w:color="auto" w:fill="FFFFFF"/>
      <w:spacing w:after="4440" w:line="326" w:lineRule="exact"/>
      <w:ind w:hanging="400"/>
      <w:jc w:val="center"/>
    </w:pPr>
    <w:rPr>
      <w:rFonts w:ascii="Times New Roman" w:hAnsi="Times New Roman" w:cs="Times New Roman"/>
      <w:sz w:val="28"/>
      <w:szCs w:val="28"/>
    </w:rPr>
  </w:style>
  <w:style w:type="paragraph" w:customStyle="1" w:styleId="10">
    <w:name w:val="Заголовок №1"/>
    <w:basedOn w:val="a"/>
    <w:link w:val="1"/>
    <w:rsid w:val="00F253ED"/>
    <w:pPr>
      <w:widowControl w:val="0"/>
      <w:shd w:val="clear" w:color="auto" w:fill="FFFFFF"/>
      <w:spacing w:before="4440" w:after="0" w:line="322" w:lineRule="exact"/>
      <w:outlineLvl w:val="0"/>
    </w:pPr>
    <w:rPr>
      <w:rFonts w:ascii="Times New Roman" w:hAnsi="Times New Roman" w:cs="Times New Roman"/>
      <w:b/>
      <w:bCs/>
      <w:sz w:val="28"/>
      <w:szCs w:val="28"/>
    </w:rPr>
  </w:style>
  <w:style w:type="paragraph" w:customStyle="1" w:styleId="30">
    <w:name w:val="Основной текст (3)"/>
    <w:basedOn w:val="a"/>
    <w:link w:val="3"/>
    <w:rsid w:val="00F253ED"/>
    <w:pPr>
      <w:widowControl w:val="0"/>
      <w:shd w:val="clear" w:color="auto" w:fill="FFFFFF"/>
      <w:spacing w:after="0" w:line="322" w:lineRule="exact"/>
      <w:jc w:val="center"/>
    </w:pPr>
    <w:rPr>
      <w:rFonts w:ascii="Times New Roman" w:hAnsi="Times New Roman" w:cs="Times New Roman"/>
      <w:b/>
      <w:bCs/>
      <w:sz w:val="28"/>
      <w:szCs w:val="28"/>
    </w:rPr>
  </w:style>
  <w:style w:type="paragraph" w:customStyle="1" w:styleId="41">
    <w:name w:val="Основной текст (4)1"/>
    <w:basedOn w:val="a"/>
    <w:link w:val="4"/>
    <w:rsid w:val="00F253ED"/>
    <w:pPr>
      <w:widowControl w:val="0"/>
      <w:shd w:val="clear" w:color="auto" w:fill="FFFFFF"/>
      <w:spacing w:before="360" w:after="0" w:line="322" w:lineRule="exact"/>
    </w:pPr>
    <w:rPr>
      <w:rFonts w:ascii="Times New Roman" w:hAnsi="Times New Roman" w:cs="Times New Roman"/>
      <w:b/>
      <w:bCs/>
      <w:i/>
      <w:iCs/>
      <w:sz w:val="28"/>
      <w:szCs w:val="28"/>
    </w:rPr>
  </w:style>
  <w:style w:type="paragraph" w:customStyle="1" w:styleId="a5">
    <w:name w:val="Подпись к таблице"/>
    <w:basedOn w:val="a"/>
    <w:link w:val="a4"/>
    <w:rsid w:val="00F253ED"/>
    <w:pPr>
      <w:widowControl w:val="0"/>
      <w:shd w:val="clear" w:color="auto" w:fill="FFFFFF"/>
      <w:spacing w:after="0" w:line="240" w:lineRule="atLeast"/>
      <w:jc w:val="right"/>
    </w:pPr>
    <w:rPr>
      <w:rFonts w:ascii="Times New Roman" w:hAnsi="Times New Roman" w:cs="Times New Roman"/>
      <w:sz w:val="28"/>
      <w:szCs w:val="28"/>
    </w:rPr>
  </w:style>
  <w:style w:type="paragraph" w:customStyle="1" w:styleId="28">
    <w:name w:val="Подпись к таблице (2)"/>
    <w:basedOn w:val="a"/>
    <w:link w:val="27"/>
    <w:rsid w:val="00F253ED"/>
    <w:pPr>
      <w:widowControl w:val="0"/>
      <w:shd w:val="clear" w:color="auto" w:fill="FFFFFF"/>
      <w:spacing w:after="0" w:line="240" w:lineRule="atLeast"/>
    </w:pPr>
    <w:rPr>
      <w:rFonts w:ascii="Times New Roman" w:hAnsi="Times New Roman" w:cs="Times New Roman"/>
      <w:b/>
      <w:bCs/>
      <w:sz w:val="28"/>
      <w:szCs w:val="28"/>
    </w:rPr>
  </w:style>
  <w:style w:type="paragraph" w:customStyle="1" w:styleId="12">
    <w:name w:val="Колонтитул1"/>
    <w:basedOn w:val="a"/>
    <w:link w:val="a6"/>
    <w:rsid w:val="00F253ED"/>
    <w:pPr>
      <w:widowControl w:val="0"/>
      <w:shd w:val="clear" w:color="auto" w:fill="FFFFFF"/>
      <w:spacing w:after="0" w:line="240" w:lineRule="atLeast"/>
    </w:pPr>
    <w:rPr>
      <w:rFonts w:ascii="Times New Roman" w:hAnsi="Times New Roman" w:cs="Times New Roman"/>
      <w:b/>
      <w:bCs/>
      <w:sz w:val="28"/>
      <w:szCs w:val="28"/>
    </w:rPr>
  </w:style>
  <w:style w:type="table" w:styleId="a8">
    <w:name w:val="Table Grid"/>
    <w:basedOn w:val="a1"/>
    <w:rsid w:val="00F253ED"/>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0">
    <w:name w:val="Основной текст (2) + 7"/>
    <w:aliases w:val="5 pt4"/>
    <w:rsid w:val="00F253ED"/>
    <w:rPr>
      <w:rFonts w:ascii="Times New Roman" w:hAnsi="Times New Roman" w:cs="Times New Roman"/>
      <w:color w:val="000000"/>
      <w:spacing w:val="0"/>
      <w:w w:val="100"/>
      <w:position w:val="0"/>
      <w:sz w:val="15"/>
      <w:szCs w:val="15"/>
      <w:u w:val="none"/>
      <w:lang w:val="ru-RU" w:eastAsia="ru-RU" w:bidi="ar-SA"/>
    </w:rPr>
  </w:style>
  <w:style w:type="character" w:customStyle="1" w:styleId="280">
    <w:name w:val="Основной текст (2) + 8"/>
    <w:aliases w:val="5 pt3,Малые прописные"/>
    <w:rsid w:val="00F253ED"/>
    <w:rPr>
      <w:rFonts w:ascii="Times New Roman" w:hAnsi="Times New Roman" w:cs="Times New Roman"/>
      <w:smallCaps/>
      <w:color w:val="000000"/>
      <w:spacing w:val="0"/>
      <w:w w:val="100"/>
      <w:position w:val="0"/>
      <w:sz w:val="17"/>
      <w:szCs w:val="17"/>
      <w:u w:val="none"/>
      <w:lang w:val="ru-RU" w:eastAsia="ru-RU" w:bidi="ar-SA"/>
    </w:rPr>
  </w:style>
  <w:style w:type="character" w:customStyle="1" w:styleId="29">
    <w:name w:val="Основной текст (2) + 9"/>
    <w:aliases w:val="5 pt2,Полужирный2"/>
    <w:rsid w:val="00F253ED"/>
    <w:rPr>
      <w:rFonts w:ascii="Times New Roman" w:hAnsi="Times New Roman" w:cs="Times New Roman"/>
      <w:b/>
      <w:bCs/>
      <w:color w:val="000000"/>
      <w:spacing w:val="0"/>
      <w:w w:val="100"/>
      <w:position w:val="0"/>
      <w:sz w:val="19"/>
      <w:szCs w:val="19"/>
      <w:u w:val="none"/>
      <w:lang w:val="ru-RU" w:eastAsia="ru-RU" w:bidi="ar-SA"/>
    </w:rPr>
  </w:style>
  <w:style w:type="character" w:customStyle="1" w:styleId="260">
    <w:name w:val="Основной текст (2)6"/>
    <w:rsid w:val="00F253ED"/>
    <w:rPr>
      <w:rFonts w:ascii="Times New Roman" w:hAnsi="Times New Roman" w:cs="Times New Roman"/>
      <w:color w:val="000000"/>
      <w:spacing w:val="0"/>
      <w:w w:val="100"/>
      <w:position w:val="0"/>
      <w:sz w:val="26"/>
      <w:szCs w:val="26"/>
      <w:u w:val="none"/>
      <w:lang w:val="ru-RU" w:eastAsia="ru-RU" w:bidi="ar-SA"/>
    </w:rPr>
  </w:style>
  <w:style w:type="paragraph" w:styleId="a9">
    <w:name w:val="Normal (Web)"/>
    <w:basedOn w:val="a"/>
    <w:rsid w:val="00F253E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qFormat/>
    <w:rsid w:val="00F253E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2028</TotalTime>
  <Pages>20</Pages>
  <Words>5047</Words>
  <Characters>28770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dcterms:created xsi:type="dcterms:W3CDTF">2019-06-13T07:22:00Z</dcterms:created>
  <dcterms:modified xsi:type="dcterms:W3CDTF">2019-10-29T07:04:00Z</dcterms:modified>
</cp:coreProperties>
</file>